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A88D9" w14:textId="257CD402" w:rsidR="006C332C" w:rsidRDefault="0094313D" w:rsidP="006C332C">
      <w:pPr>
        <w:pStyle w:val="Titel"/>
      </w:pPr>
      <w:r w:rsidRPr="0094313D">
        <w:t>VERTRAG ZUM VERGABEVERFAHREN</w:t>
      </w:r>
    </w:p>
    <w:p w14:paraId="40DE1F54" w14:textId="0C79B3F5" w:rsidR="0094313D" w:rsidRPr="0041344C" w:rsidRDefault="0041344C" w:rsidP="0041344C">
      <w:pPr>
        <w:spacing w:line="240" w:lineRule="auto"/>
        <w:jc w:val="left"/>
        <w:rPr>
          <w:rFonts w:ascii="Arial Narrow" w:eastAsiaTheme="majorEastAsia" w:hAnsi="Arial Narrow" w:cstheme="majorBidi"/>
          <w:b/>
          <w:bCs/>
          <w:color w:val="00A096"/>
          <w:sz w:val="32"/>
          <w:szCs w:val="32"/>
        </w:rPr>
      </w:pPr>
      <w:r w:rsidRPr="0041344C">
        <w:rPr>
          <w:rFonts w:ascii="Arial Narrow" w:eastAsiaTheme="majorEastAsia" w:hAnsi="Arial Narrow" w:cstheme="majorBidi"/>
          <w:b/>
          <w:bCs/>
          <w:color w:val="00A096"/>
          <w:sz w:val="32"/>
          <w:szCs w:val="32"/>
        </w:rPr>
        <w:t>LAUT UND KLAR Festival</w:t>
      </w:r>
      <w:r>
        <w:rPr>
          <w:rFonts w:ascii="Arial Narrow" w:eastAsiaTheme="majorEastAsia" w:hAnsi="Arial Narrow" w:cstheme="majorBidi"/>
          <w:b/>
          <w:bCs/>
          <w:color w:val="00A096"/>
          <w:sz w:val="32"/>
          <w:szCs w:val="32"/>
        </w:rPr>
        <w:br/>
      </w:r>
      <w:r w:rsidRPr="0041344C">
        <w:rPr>
          <w:rFonts w:ascii="Arial Narrow" w:eastAsiaTheme="majorEastAsia" w:hAnsi="Arial Narrow" w:cstheme="majorBidi"/>
          <w:b/>
          <w:bCs/>
          <w:color w:val="00A096"/>
          <w:sz w:val="32"/>
          <w:szCs w:val="32"/>
        </w:rPr>
        <w:t>Los 2: Catering für Tagesveranstaltung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14:paraId="03814177" w14:textId="77777777" w:rsidTr="00D672BB">
        <w:tc>
          <w:tcPr>
            <w:tcW w:w="4530" w:type="dxa"/>
          </w:tcPr>
          <w:p w14:paraId="6C10A207" w14:textId="77777777" w:rsidR="006C332C" w:rsidRDefault="006C332C" w:rsidP="00421397">
            <w:pPr>
              <w:jc w:val="left"/>
            </w:pPr>
            <w:r>
              <w:t>Zwischen</w:t>
            </w:r>
          </w:p>
        </w:tc>
        <w:tc>
          <w:tcPr>
            <w:tcW w:w="4530" w:type="dxa"/>
          </w:tcPr>
          <w:p w14:paraId="5524E565" w14:textId="77777777" w:rsidR="006C332C" w:rsidRDefault="006C332C" w:rsidP="00421397">
            <w:pPr>
              <w:jc w:val="left"/>
            </w:pPr>
            <w:r>
              <w:t>und</w:t>
            </w:r>
          </w:p>
        </w:tc>
      </w:tr>
      <w:tr w:rsidR="006C332C" w14:paraId="0E3BFAE3" w14:textId="77777777" w:rsidTr="00D672BB">
        <w:trPr>
          <w:trHeight w:val="1729"/>
        </w:trPr>
        <w:tc>
          <w:tcPr>
            <w:tcW w:w="4530" w:type="dxa"/>
          </w:tcPr>
          <w:p w14:paraId="10B929AE" w14:textId="77777777" w:rsidR="006C332C" w:rsidRDefault="006C332C" w:rsidP="00421397">
            <w:pPr>
              <w:jc w:val="left"/>
            </w:pPr>
            <w:r>
              <w:t>der Landesanstalt für Medien NRW,</w:t>
            </w:r>
            <w:r>
              <w:br/>
              <w:t>vertreten durch den Direktor, Dr. Tobias Schmid</w:t>
            </w:r>
            <w:r>
              <w:br/>
              <w:t>Zollhof 2, 40221 Düsseldorf</w:t>
            </w:r>
            <w:r>
              <w:br/>
            </w:r>
            <w:r w:rsidR="00111C32">
              <w:t>(im Folgenden Auftraggeberin)</w:t>
            </w:r>
          </w:p>
        </w:tc>
        <w:tc>
          <w:tcPr>
            <w:tcW w:w="4530" w:type="dxa"/>
          </w:tcPr>
          <w:p w14:paraId="40D3B1EB" w14:textId="77777777" w:rsidR="00BB2822" w:rsidRDefault="00BB2822" w:rsidP="00BB2822">
            <w:pPr>
              <w:spacing w:after="0"/>
              <w:ind w:left="6" w:hanging="6"/>
              <w:jc w:val="left"/>
            </w:pPr>
            <w:r>
              <w:t>N. N.</w:t>
            </w:r>
          </w:p>
          <w:p w14:paraId="145D4B1B" w14:textId="77777777" w:rsidR="00BB2822" w:rsidRDefault="00BB2822" w:rsidP="00BB2822">
            <w:pPr>
              <w:spacing w:after="0"/>
              <w:ind w:left="6" w:hanging="6"/>
              <w:jc w:val="left"/>
            </w:pPr>
            <w:r>
              <w:t>(im Folgenden AuftragnehmerIn genannt)</w:t>
            </w:r>
          </w:p>
          <w:p w14:paraId="27A8B532" w14:textId="77777777" w:rsidR="006C332C" w:rsidRDefault="006C332C" w:rsidP="00421397">
            <w:pPr>
              <w:jc w:val="left"/>
            </w:pPr>
          </w:p>
        </w:tc>
      </w:tr>
    </w:tbl>
    <w:p w14:paraId="4F5118F2" w14:textId="7DFC6946" w:rsidR="0094313D" w:rsidRPr="00AD2823" w:rsidRDefault="0094313D" w:rsidP="0094313D">
      <w:pPr>
        <w:spacing w:line="240" w:lineRule="auto"/>
        <w:rPr>
          <w:rFonts w:ascii="Arial Narrow" w:hAnsi="Arial Narrow"/>
          <w:b/>
          <w:sz w:val="22"/>
        </w:rPr>
      </w:pPr>
      <w:r>
        <w:rPr>
          <w:rFonts w:ascii="Arial Narrow" w:eastAsiaTheme="majorEastAsia" w:hAnsi="Arial Narrow"/>
          <w:b/>
          <w:color w:val="000000" w:themeColor="text1"/>
          <w:sz w:val="32"/>
          <w:szCs w:val="26"/>
        </w:rPr>
        <w:t>VORBEMERKUNG</w:t>
      </w:r>
    </w:p>
    <w:p w14:paraId="2813109A" w14:textId="00E0FFAF" w:rsidR="002230EA" w:rsidRDefault="0094313D" w:rsidP="002230EA">
      <w:pPr>
        <w:spacing w:line="276" w:lineRule="auto"/>
      </w:pPr>
      <w:r>
        <w:t>Die Auftraggeberin</w:t>
      </w:r>
      <w:r w:rsidR="00BB2822">
        <w:t xml:space="preserve"> </w:t>
      </w:r>
      <w:r w:rsidR="002230EA">
        <w:t xml:space="preserve">beabsichtigt, am 02. Juli 2026 die Veranstaltung „LAUT UND KLAR – Das Festival für Demokratie und Zusammenhalt“ durchzuführen und </w:t>
      </w:r>
      <w:r w:rsidR="002230EA" w:rsidRPr="002230EA">
        <w:rPr>
          <w:highlight w:val="yellow"/>
        </w:rPr>
        <w:t>den/die Auftragnehmer*in</w:t>
      </w:r>
      <w:r w:rsidR="002230EA">
        <w:t xml:space="preserve"> mit der Erbringung von Cateringleistungen zu beauftragen.</w:t>
      </w:r>
    </w:p>
    <w:p w14:paraId="4264E546" w14:textId="5B4EDC4F" w:rsidR="002230EA" w:rsidRDefault="002230EA" w:rsidP="002230EA">
      <w:pPr>
        <w:spacing w:line="276" w:lineRule="auto"/>
      </w:pPr>
      <w:r>
        <w:t xml:space="preserve">Es handelt sich um ein Tagesfestival für Medienschaffende, </w:t>
      </w:r>
      <w:proofErr w:type="spellStart"/>
      <w:r>
        <w:t>Creators</w:t>
      </w:r>
      <w:proofErr w:type="spellEnd"/>
      <w:r>
        <w:t xml:space="preserve"> und weitere Akteurinnen und Akteure aus Nordrhein-Westfalen mit dem Ziel des fachlichen Austauschs und der Stärkung des demokratischen Zusammenhalts.</w:t>
      </w:r>
    </w:p>
    <w:p w14:paraId="3780623C" w14:textId="65375506" w:rsidR="00BB2822" w:rsidRPr="0094313D" w:rsidRDefault="002230EA" w:rsidP="002230EA">
      <w:pPr>
        <w:spacing w:line="276" w:lineRule="auto"/>
      </w:pPr>
      <w:r>
        <w:t xml:space="preserve">Die Veranstaltung beginnt um 11:00 Uhr (Programmstart 11:30 Uhr) und endet gegen 20:00 Uhr. Der Aufbau des Caterings erfolgt überwiegend im ersten Obergeschoss auf einer offenen, über eine Treppe erreichbaren Fläche sowie anteilig im Erdgeschoss. </w:t>
      </w:r>
    </w:p>
    <w:p w14:paraId="10095FF2" w14:textId="1E05E928" w:rsidR="0094313D" w:rsidRPr="0094313D" w:rsidRDefault="0094313D" w:rsidP="006C3C2F">
      <w:pPr>
        <w:spacing w:line="276" w:lineRule="auto"/>
        <w:rPr>
          <w:szCs w:val="19"/>
        </w:rPr>
      </w:pPr>
      <w:r w:rsidRPr="0094313D">
        <w:rPr>
          <w:szCs w:val="19"/>
        </w:rPr>
        <w:t>Dies vorausgeschickt vereinbaren die Parteien was folgt:</w:t>
      </w:r>
    </w:p>
    <w:p w14:paraId="269AA2A5" w14:textId="1C96DCE4" w:rsidR="0094313D" w:rsidRDefault="0094313D" w:rsidP="006C3C2F">
      <w:pPr>
        <w:pStyle w:val="berschrift1"/>
        <w:spacing w:line="276" w:lineRule="auto"/>
      </w:pPr>
      <w:r w:rsidRPr="0094313D">
        <w:t>§1 VERTRAGSGEGENSTAND</w:t>
      </w:r>
    </w:p>
    <w:p w14:paraId="605EDD94" w14:textId="4E77EBA8" w:rsidR="0094313D" w:rsidRPr="0094313D" w:rsidRDefault="00AC3C32" w:rsidP="00F0146B">
      <w:pPr>
        <w:pStyle w:val="Listenabsatz"/>
        <w:numPr>
          <w:ilvl w:val="0"/>
          <w:numId w:val="17"/>
        </w:numPr>
        <w:spacing w:after="0" w:line="276" w:lineRule="auto"/>
        <w:ind w:left="425" w:hanging="425"/>
        <w:contextualSpacing w:val="0"/>
        <w:rPr>
          <w:szCs w:val="19"/>
        </w:rPr>
      </w:pPr>
      <w:r w:rsidRPr="00AC3C32">
        <w:rPr>
          <w:szCs w:val="19"/>
          <w:highlight w:val="yellow"/>
        </w:rPr>
        <w:t>Der/Die AuftragnehmerIn</w:t>
      </w:r>
      <w:r w:rsidRPr="00AC3C32">
        <w:rPr>
          <w:szCs w:val="19"/>
        </w:rPr>
        <w:t xml:space="preserve"> </w:t>
      </w:r>
      <w:r w:rsidR="0094313D" w:rsidRPr="0094313D">
        <w:rPr>
          <w:szCs w:val="19"/>
        </w:rPr>
        <w:t>verpflichtet sich, für die Auftraggeberi</w:t>
      </w:r>
      <w:r>
        <w:rPr>
          <w:szCs w:val="19"/>
        </w:rPr>
        <w:t xml:space="preserve">n Catering-Leistungen </w:t>
      </w:r>
      <w:r w:rsidR="0094313D" w:rsidRPr="0094313D">
        <w:rPr>
          <w:szCs w:val="19"/>
        </w:rPr>
        <w:t xml:space="preserve">zu dem oben beschriebenen Zweck der Auftraggeberin durchzuführen nach Maßgabe: </w:t>
      </w:r>
    </w:p>
    <w:p w14:paraId="32676F1A" w14:textId="77777777" w:rsidR="0094313D" w:rsidRPr="0094313D" w:rsidRDefault="0094313D" w:rsidP="006C3C2F">
      <w:pPr>
        <w:pStyle w:val="Listenabsatz"/>
        <w:spacing w:line="276" w:lineRule="auto"/>
        <w:ind w:left="567"/>
        <w:rPr>
          <w:szCs w:val="19"/>
        </w:rPr>
      </w:pPr>
    </w:p>
    <w:p w14:paraId="758AC443" w14:textId="77777777" w:rsidR="00A54478" w:rsidRDefault="0094313D" w:rsidP="00A54478">
      <w:pPr>
        <w:pStyle w:val="Listenabsatz"/>
        <w:numPr>
          <w:ilvl w:val="0"/>
          <w:numId w:val="39"/>
        </w:numPr>
        <w:spacing w:after="0" w:line="276" w:lineRule="auto"/>
        <w:contextualSpacing w:val="0"/>
        <w:rPr>
          <w:szCs w:val="19"/>
        </w:rPr>
      </w:pPr>
      <w:r w:rsidRPr="002B3262">
        <w:rPr>
          <w:szCs w:val="19"/>
        </w:rPr>
        <w:t xml:space="preserve">der </w:t>
      </w:r>
      <w:r w:rsidR="00D61523">
        <w:rPr>
          <w:szCs w:val="19"/>
        </w:rPr>
        <w:t xml:space="preserve">Leistungsbeschreibung und der Vergabeunterlagen </w:t>
      </w:r>
    </w:p>
    <w:p w14:paraId="0F567EBE" w14:textId="685AEFFB" w:rsidR="00512B9B" w:rsidRDefault="0094313D" w:rsidP="00512B9B">
      <w:pPr>
        <w:pStyle w:val="Listenabsatz"/>
        <w:numPr>
          <w:ilvl w:val="0"/>
          <w:numId w:val="39"/>
        </w:numPr>
        <w:spacing w:after="0" w:line="276" w:lineRule="auto"/>
        <w:contextualSpacing w:val="0"/>
        <w:rPr>
          <w:szCs w:val="19"/>
        </w:rPr>
      </w:pPr>
      <w:r w:rsidRPr="00A54478">
        <w:rPr>
          <w:szCs w:val="19"/>
        </w:rPr>
        <w:t>des Angebots</w:t>
      </w:r>
      <w:r w:rsidR="00A63FE2" w:rsidRPr="00A54478">
        <w:rPr>
          <w:szCs w:val="19"/>
        </w:rPr>
        <w:t xml:space="preserve"> </w:t>
      </w:r>
      <w:r w:rsidR="00A63FE2" w:rsidRPr="00A54478">
        <w:rPr>
          <w:szCs w:val="19"/>
          <w:highlight w:val="yellow"/>
        </w:rPr>
        <w:t>des/d</w:t>
      </w:r>
      <w:r w:rsidR="009A5A55" w:rsidRPr="00A54478">
        <w:rPr>
          <w:szCs w:val="19"/>
          <w:highlight w:val="yellow"/>
        </w:rPr>
        <w:t>er</w:t>
      </w:r>
      <w:r w:rsidR="00A63FE2" w:rsidRPr="00A54478">
        <w:rPr>
          <w:szCs w:val="19"/>
          <w:highlight w:val="yellow"/>
        </w:rPr>
        <w:t xml:space="preserve"> AuftragnehmersIn</w:t>
      </w:r>
      <w:r w:rsidR="00A63FE2" w:rsidRPr="00A54478">
        <w:rPr>
          <w:szCs w:val="19"/>
        </w:rPr>
        <w:t xml:space="preserve"> </w:t>
      </w:r>
      <w:r w:rsidRPr="00A54478">
        <w:rPr>
          <w:szCs w:val="19"/>
        </w:rPr>
        <w:t xml:space="preserve">vom </w:t>
      </w:r>
      <w:r w:rsidR="00B47A5F">
        <w:rPr>
          <w:szCs w:val="19"/>
        </w:rPr>
        <w:t>TT</w:t>
      </w:r>
      <w:r w:rsidR="004A5EB2" w:rsidRPr="00A54478">
        <w:rPr>
          <w:szCs w:val="19"/>
        </w:rPr>
        <w:t>.</w:t>
      </w:r>
      <w:r w:rsidR="00B47A5F">
        <w:rPr>
          <w:szCs w:val="19"/>
        </w:rPr>
        <w:t>MM</w:t>
      </w:r>
      <w:r w:rsidR="004A5EB2" w:rsidRPr="00A54478">
        <w:rPr>
          <w:szCs w:val="19"/>
        </w:rPr>
        <w:t>.</w:t>
      </w:r>
      <w:r w:rsidR="0070354C" w:rsidRPr="00A54478">
        <w:rPr>
          <w:szCs w:val="19"/>
        </w:rPr>
        <w:t xml:space="preserve">2026 </w:t>
      </w:r>
    </w:p>
    <w:p w14:paraId="612708D6" w14:textId="77777777" w:rsidR="00512B9B" w:rsidRPr="00512B9B" w:rsidRDefault="00512B9B" w:rsidP="00512B9B">
      <w:pPr>
        <w:pStyle w:val="Listenabsatz"/>
        <w:spacing w:after="0" w:line="276" w:lineRule="auto"/>
        <w:ind w:left="927"/>
        <w:contextualSpacing w:val="0"/>
        <w:rPr>
          <w:szCs w:val="19"/>
        </w:rPr>
      </w:pPr>
    </w:p>
    <w:p w14:paraId="043C6F3A" w14:textId="77777777" w:rsidR="00512B9B" w:rsidRDefault="00512B9B" w:rsidP="00512B9B">
      <w:pPr>
        <w:spacing w:after="0" w:line="276" w:lineRule="auto"/>
        <w:rPr>
          <w:rFonts w:eastAsia="Arial"/>
          <w:color w:val="000000" w:themeColor="text1"/>
          <w:szCs w:val="19"/>
        </w:rPr>
      </w:pPr>
      <w:r w:rsidRPr="1E2036AF">
        <w:rPr>
          <w:rFonts w:eastAsia="Arial"/>
          <w:color w:val="000000" w:themeColor="text1"/>
          <w:szCs w:val="19"/>
        </w:rPr>
        <w:t xml:space="preserve">Das Angebot </w:t>
      </w:r>
      <w:r w:rsidRPr="1E2036AF">
        <w:rPr>
          <w:rFonts w:eastAsia="Arial"/>
          <w:color w:val="000000" w:themeColor="text1"/>
          <w:szCs w:val="19"/>
          <w:highlight w:val="yellow"/>
        </w:rPr>
        <w:t>des/der AuftragnehmerIn</w:t>
      </w:r>
      <w:r w:rsidRPr="1E2036AF">
        <w:rPr>
          <w:rFonts w:eastAsia="Arial"/>
          <w:color w:val="000000" w:themeColor="text1"/>
          <w:szCs w:val="19"/>
        </w:rPr>
        <w:t xml:space="preserve"> vom </w:t>
      </w:r>
      <w:r>
        <w:rPr>
          <w:rFonts w:eastAsia="Arial"/>
          <w:color w:val="000000" w:themeColor="text1"/>
          <w:szCs w:val="19"/>
        </w:rPr>
        <w:t>TT.MM.2025</w:t>
      </w:r>
      <w:r w:rsidRPr="1E2036AF">
        <w:rPr>
          <w:rFonts w:eastAsia="Arial"/>
          <w:color w:val="000000" w:themeColor="text1"/>
          <w:szCs w:val="19"/>
        </w:rPr>
        <w:t xml:space="preserve"> sowie sämtliche Unterlagen des Vergabeverfahrens sind Bestandteil dieses Vertrages, sofern und </w:t>
      </w:r>
      <w:proofErr w:type="gramStart"/>
      <w:r w:rsidRPr="1E2036AF">
        <w:rPr>
          <w:rFonts w:eastAsia="Arial"/>
          <w:color w:val="000000" w:themeColor="text1"/>
          <w:szCs w:val="19"/>
        </w:rPr>
        <w:t>soweit</w:t>
      </w:r>
      <w:proofErr w:type="gramEnd"/>
      <w:r w:rsidRPr="1E2036AF">
        <w:rPr>
          <w:rFonts w:eastAsia="Arial"/>
          <w:color w:val="000000" w:themeColor="text1"/>
          <w:szCs w:val="19"/>
        </w:rPr>
        <w:t xml:space="preserve"> in diesem Vertrag nicht anderes vereinbart ist. </w:t>
      </w:r>
    </w:p>
    <w:p w14:paraId="2426EC1A" w14:textId="77777777" w:rsidR="00512B9B" w:rsidRPr="00512B9B" w:rsidRDefault="00512B9B" w:rsidP="00512B9B">
      <w:pPr>
        <w:spacing w:after="0" w:line="276" w:lineRule="auto"/>
        <w:rPr>
          <w:szCs w:val="19"/>
        </w:rPr>
      </w:pPr>
    </w:p>
    <w:p w14:paraId="77F8692E" w14:textId="77777777" w:rsidR="0094313D" w:rsidRPr="00AC3C32" w:rsidRDefault="0094313D" w:rsidP="00AC3C32">
      <w:pPr>
        <w:spacing w:after="0" w:line="276" w:lineRule="auto"/>
        <w:rPr>
          <w:szCs w:val="19"/>
        </w:rPr>
      </w:pPr>
    </w:p>
    <w:p w14:paraId="7C582084" w14:textId="77777777" w:rsidR="00B44D54" w:rsidRDefault="00B44D54" w:rsidP="00B44D54">
      <w:pPr>
        <w:pStyle w:val="Listenabsatz"/>
        <w:spacing w:after="0" w:line="276" w:lineRule="auto"/>
        <w:ind w:left="567"/>
        <w:contextualSpacing w:val="0"/>
        <w:rPr>
          <w:szCs w:val="19"/>
        </w:rPr>
      </w:pPr>
      <w:bookmarkStart w:id="0" w:name="_Hlk128472510"/>
      <w:bookmarkStart w:id="1" w:name="_Hlk128472267"/>
    </w:p>
    <w:p w14:paraId="7297BBC9" w14:textId="185FC240" w:rsidR="00346E53" w:rsidRDefault="00346E53" w:rsidP="00346E53">
      <w:pPr>
        <w:pStyle w:val="Listenabsatz"/>
        <w:numPr>
          <w:ilvl w:val="0"/>
          <w:numId w:val="17"/>
        </w:numPr>
        <w:ind w:left="425" w:hanging="425"/>
      </w:pPr>
      <w:r>
        <w:t xml:space="preserve">Sämtliche Leistungen sind am Veranstaltungsort zu erbringen. Die Veranstaltung </w:t>
      </w:r>
      <w:r w:rsidRPr="00216880">
        <w:t>„</w:t>
      </w:r>
      <w:r>
        <w:t>LAUT UND KLAR – Das Festival für Demokratie und Zusammenhalt“ findet am 02.07.2026 in der Landesanstalt für Medien NRW,</w:t>
      </w:r>
      <w:r w:rsidRPr="00A23B74">
        <w:t xml:space="preserve"> </w:t>
      </w:r>
      <w:r>
        <w:t>Zollhof 2, 40221</w:t>
      </w:r>
      <w:r w:rsidRPr="00A23B74">
        <w:t xml:space="preserve"> </w:t>
      </w:r>
      <w:r>
        <w:t>Düsseldorf, statt.</w:t>
      </w:r>
    </w:p>
    <w:p w14:paraId="57AF0253" w14:textId="77777777" w:rsidR="00346E53" w:rsidRPr="00346E53" w:rsidRDefault="00346E53" w:rsidP="00346E53">
      <w:pPr>
        <w:pStyle w:val="Listenabsatz"/>
        <w:ind w:left="425"/>
      </w:pPr>
    </w:p>
    <w:p w14:paraId="69D893EC" w14:textId="0C60E9DF" w:rsidR="00002B66" w:rsidRDefault="00002B66" w:rsidP="00F0146B">
      <w:pPr>
        <w:pStyle w:val="Listenabsatz"/>
        <w:numPr>
          <w:ilvl w:val="0"/>
          <w:numId w:val="17"/>
        </w:numPr>
        <w:spacing w:after="0" w:line="276" w:lineRule="auto"/>
        <w:ind w:left="425" w:hanging="425"/>
        <w:contextualSpacing w:val="0"/>
        <w:rPr>
          <w:szCs w:val="19"/>
        </w:rPr>
      </w:pPr>
      <w:bookmarkStart w:id="2" w:name="_Hlk128472492"/>
      <w:bookmarkEnd w:id="0"/>
      <w:bookmarkEnd w:id="1"/>
      <w:r w:rsidRPr="00F0146B">
        <w:rPr>
          <w:szCs w:val="19"/>
          <w:highlight w:val="yellow"/>
        </w:rPr>
        <w:t xml:space="preserve">Der/Die </w:t>
      </w:r>
      <w:proofErr w:type="spellStart"/>
      <w:r w:rsidRPr="00F0146B">
        <w:rPr>
          <w:szCs w:val="19"/>
          <w:highlight w:val="yellow"/>
        </w:rPr>
        <w:t>AuftragnehmerIn</w:t>
      </w:r>
      <w:proofErr w:type="spellEnd"/>
      <w:r w:rsidRPr="00F0146B">
        <w:rPr>
          <w:szCs w:val="19"/>
        </w:rPr>
        <w:t xml:space="preserve"> erbringt die Leistung am </w:t>
      </w:r>
      <w:r w:rsidR="00A1171A">
        <w:rPr>
          <w:szCs w:val="19"/>
          <w:highlight w:val="yellow"/>
        </w:rPr>
        <w:t>02</w:t>
      </w:r>
      <w:r w:rsidRPr="00464945">
        <w:rPr>
          <w:szCs w:val="19"/>
          <w:highlight w:val="yellow"/>
        </w:rPr>
        <w:t>.</w:t>
      </w:r>
      <w:r w:rsidR="00464945" w:rsidRPr="00464945">
        <w:rPr>
          <w:szCs w:val="19"/>
          <w:highlight w:val="yellow"/>
        </w:rPr>
        <w:t>0</w:t>
      </w:r>
      <w:r w:rsidR="00A1171A">
        <w:rPr>
          <w:szCs w:val="19"/>
          <w:highlight w:val="yellow"/>
        </w:rPr>
        <w:t>7</w:t>
      </w:r>
      <w:r w:rsidRPr="00464945">
        <w:rPr>
          <w:szCs w:val="19"/>
          <w:highlight w:val="yellow"/>
        </w:rPr>
        <w:t>.202</w:t>
      </w:r>
      <w:r w:rsidR="00464945" w:rsidRPr="00464945">
        <w:rPr>
          <w:szCs w:val="19"/>
          <w:highlight w:val="yellow"/>
        </w:rPr>
        <w:t>6</w:t>
      </w:r>
      <w:r w:rsidRPr="00F0146B">
        <w:rPr>
          <w:szCs w:val="19"/>
        </w:rPr>
        <w:t xml:space="preserve"> nach Maßgabe der Leistungsbeschreibung. Er/Sie trifft alle dafür notwendigen Vorbereitungen rechtzeitig und in eigener Verantwortung.</w:t>
      </w:r>
    </w:p>
    <w:p w14:paraId="0EFE0430" w14:textId="77777777" w:rsidR="00E67676" w:rsidRDefault="00E67676" w:rsidP="00E67676">
      <w:pPr>
        <w:spacing w:after="0" w:line="276" w:lineRule="auto"/>
        <w:rPr>
          <w:szCs w:val="19"/>
        </w:rPr>
      </w:pPr>
    </w:p>
    <w:p w14:paraId="36274188" w14:textId="171BBE87" w:rsidR="00AD53EC" w:rsidRPr="00E67676" w:rsidRDefault="00E67676" w:rsidP="00E67676">
      <w:pPr>
        <w:pStyle w:val="Listenabsatz"/>
        <w:numPr>
          <w:ilvl w:val="0"/>
          <w:numId w:val="17"/>
        </w:numPr>
        <w:spacing w:line="276" w:lineRule="auto"/>
        <w:ind w:left="425" w:hanging="425"/>
        <w:contextualSpacing w:val="0"/>
        <w:rPr>
          <w:szCs w:val="19"/>
        </w:rPr>
      </w:pPr>
      <w:r w:rsidRPr="0094313D">
        <w:rPr>
          <w:szCs w:val="19"/>
        </w:rPr>
        <w:t xml:space="preserve">Für die Durchführung dieses Vertrages wird </w:t>
      </w:r>
      <w:r w:rsidRPr="007E7620">
        <w:rPr>
          <w:szCs w:val="19"/>
          <w:highlight w:val="yellow"/>
        </w:rPr>
        <w:t xml:space="preserve">der/die </w:t>
      </w:r>
      <w:proofErr w:type="spellStart"/>
      <w:r w:rsidRPr="007E7620">
        <w:rPr>
          <w:szCs w:val="19"/>
          <w:highlight w:val="yellow"/>
        </w:rPr>
        <w:t>AuftragnehmerIn</w:t>
      </w:r>
      <w:proofErr w:type="spellEnd"/>
      <w:r w:rsidRPr="0094313D">
        <w:rPr>
          <w:szCs w:val="19"/>
        </w:rPr>
        <w:t xml:space="preserve"> ausschließlich hinreichend qualifizierte </w:t>
      </w:r>
      <w:r>
        <w:rPr>
          <w:szCs w:val="19"/>
        </w:rPr>
        <w:t>Mitarbeitende</w:t>
      </w:r>
      <w:r w:rsidRPr="0094313D">
        <w:rPr>
          <w:szCs w:val="19"/>
        </w:rPr>
        <w:t xml:space="preserve"> beauftragen, die in der Lage sind, die hohen Anforderungen an die Durchführung dieses Vertrages zu erfüllen.</w:t>
      </w:r>
    </w:p>
    <w:p w14:paraId="06CBEEE0" w14:textId="5256E2B2" w:rsidR="006C424F" w:rsidRPr="006C424F" w:rsidRDefault="00AD53EC" w:rsidP="006C424F">
      <w:pPr>
        <w:pStyle w:val="Listenabsatz"/>
        <w:numPr>
          <w:ilvl w:val="0"/>
          <w:numId w:val="17"/>
        </w:numPr>
        <w:spacing w:after="0" w:line="276" w:lineRule="auto"/>
        <w:ind w:left="425" w:hanging="425"/>
        <w:contextualSpacing w:val="0"/>
        <w:rPr>
          <w:szCs w:val="19"/>
        </w:rPr>
      </w:pPr>
      <w:r w:rsidRPr="00AD53EC">
        <w:rPr>
          <w:szCs w:val="19"/>
          <w:highlight w:val="yellow"/>
        </w:rPr>
        <w:t xml:space="preserve">Der/Die </w:t>
      </w:r>
      <w:proofErr w:type="spellStart"/>
      <w:r w:rsidRPr="00AD53EC">
        <w:rPr>
          <w:szCs w:val="19"/>
          <w:highlight w:val="yellow"/>
        </w:rPr>
        <w:t>AuftragnehmerIn</w:t>
      </w:r>
      <w:proofErr w:type="spellEnd"/>
      <w:r w:rsidRPr="00AD53EC">
        <w:rPr>
          <w:szCs w:val="19"/>
        </w:rPr>
        <w:t xml:space="preserve"> muss über einen ausreichenden Versicherungsschutz verfügen. Die Aufraggeberin kann von dem/der </w:t>
      </w:r>
      <w:proofErr w:type="spellStart"/>
      <w:r w:rsidRPr="00AD53EC">
        <w:rPr>
          <w:szCs w:val="19"/>
        </w:rPr>
        <w:t>AuftragnehmerIn</w:t>
      </w:r>
      <w:proofErr w:type="spellEnd"/>
      <w:r w:rsidRPr="00AD53EC">
        <w:rPr>
          <w:szCs w:val="19"/>
        </w:rPr>
        <w:t xml:space="preserve"> jederzeit einen entsprechenden Nachweis verlangen.</w:t>
      </w:r>
    </w:p>
    <w:p w14:paraId="5020BBDB" w14:textId="335F46C3" w:rsidR="006C424F" w:rsidRDefault="006C424F" w:rsidP="006C424F">
      <w:pPr>
        <w:pStyle w:val="berschrift1"/>
        <w:spacing w:line="276" w:lineRule="auto"/>
      </w:pPr>
      <w:r>
        <w:t xml:space="preserve">§ 2 Informationspflichten </w:t>
      </w:r>
    </w:p>
    <w:p w14:paraId="3E7EFEAD" w14:textId="06DC27ED" w:rsidR="006C424F" w:rsidRPr="006C424F" w:rsidRDefault="006C424F" w:rsidP="006C424F">
      <w:pPr>
        <w:pStyle w:val="Listenabsatz"/>
        <w:ind w:left="425"/>
        <w:contextualSpacing w:val="0"/>
      </w:pPr>
      <w:r w:rsidRPr="007E18E3">
        <w:rPr>
          <w:highlight w:val="yellow"/>
        </w:rPr>
        <w:t>Der Auftragnehmer/die Auftragnehmerin</w:t>
      </w:r>
      <w:r>
        <w:t xml:space="preserve"> verpflichtet sich, die Veranstaltungsteilnehmerinnen und Veranstaltungsteilnehmer in geeigneter Form auf die Inhaltsstoffe der Speisen aufmerksam zu machen, sodass diese sich bzgl. Unverträglichkeiten und Allergien informieren können. </w:t>
      </w:r>
    </w:p>
    <w:bookmarkEnd w:id="2"/>
    <w:p w14:paraId="0F71E817" w14:textId="1CFF3740" w:rsidR="00AC3C32" w:rsidRDefault="00AC3C32" w:rsidP="00AC3C32">
      <w:pPr>
        <w:pStyle w:val="berschrift1"/>
      </w:pPr>
      <w:r>
        <w:t xml:space="preserve">§ </w:t>
      </w:r>
      <w:r w:rsidR="006C424F">
        <w:t>3</w:t>
      </w:r>
      <w:r>
        <w:t xml:space="preserve"> Vergütung </w:t>
      </w:r>
    </w:p>
    <w:p w14:paraId="675978EE" w14:textId="3251568F" w:rsidR="00EA081E" w:rsidRDefault="00EA081E" w:rsidP="00760A63">
      <w:pPr>
        <w:pStyle w:val="Listenabsatz"/>
        <w:numPr>
          <w:ilvl w:val="0"/>
          <w:numId w:val="42"/>
        </w:numPr>
        <w:contextualSpacing w:val="0"/>
      </w:pPr>
      <w:r>
        <w:t xml:space="preserve">Als Gegenleistung für die Ausführung der </w:t>
      </w:r>
      <w:r w:rsidRPr="22EBA096">
        <w:rPr>
          <w:highlight w:val="yellow"/>
        </w:rPr>
        <w:t>dem/der AuftragnehmerIn</w:t>
      </w:r>
      <w:r>
        <w:t xml:space="preserve"> nach diesem Vertrag </w:t>
      </w:r>
      <w:r>
        <w:br/>
        <w:t xml:space="preserve">obliegenden Leistungen erhält </w:t>
      </w:r>
      <w:r w:rsidRPr="22EBA096">
        <w:rPr>
          <w:highlight w:val="yellow"/>
        </w:rPr>
        <w:t>der/die</w:t>
      </w:r>
      <w:r>
        <w:t xml:space="preserve"> </w:t>
      </w:r>
      <w:r w:rsidRPr="22EBA096">
        <w:rPr>
          <w:highlight w:val="yellow"/>
        </w:rPr>
        <w:t>AuftragnehmerIn</w:t>
      </w:r>
      <w:r>
        <w:t xml:space="preserve"> von der Auftraggeberin eine Vergütung in Höhe von </w:t>
      </w:r>
      <w:r w:rsidRPr="22EBA096">
        <w:rPr>
          <w:highlight w:val="yellow"/>
        </w:rPr>
        <w:t xml:space="preserve">EUR </w:t>
      </w:r>
      <w:r w:rsidR="00632D95">
        <w:rPr>
          <w:highlight w:val="yellow"/>
        </w:rPr>
        <w:t>(…)</w:t>
      </w:r>
      <w:r w:rsidRPr="22EBA096">
        <w:rPr>
          <w:highlight w:val="yellow"/>
        </w:rPr>
        <w:t>.</w:t>
      </w:r>
      <w:r>
        <w:t xml:space="preserve"> </w:t>
      </w:r>
      <w:r w:rsidR="00D47ED3" w:rsidRPr="00FB6E68">
        <w:t xml:space="preserve">Eine </w:t>
      </w:r>
      <w:r w:rsidR="00D47ED3">
        <w:t>gegebenenfalls</w:t>
      </w:r>
      <w:r w:rsidR="00D47ED3" w:rsidRPr="00FB6E68">
        <w:t xml:space="preserve"> anfallende Umsatzsteuer ist in der Vergütung enthalten.</w:t>
      </w:r>
      <w:r w:rsidR="00D47ED3">
        <w:t xml:space="preserve"> </w:t>
      </w:r>
      <w:r>
        <w:t xml:space="preserve">Die Zahlung der Vergütung erfolgt nach Eingang der ordnungsgemäßen Rechnung (elektronisch an </w:t>
      </w:r>
      <w:hyperlink r:id="rId11" w:history="1">
        <w:r w:rsidR="00D47ED3" w:rsidRPr="00734412">
          <w:rPr>
            <w:rStyle w:val="Hyperlink"/>
          </w:rPr>
          <w:t>rechnung@medienanstalt-nrw.de</w:t>
        </w:r>
      </w:hyperlink>
      <w:r w:rsidR="00D47ED3">
        <w:t>; die Rechnungsstellung</w:t>
      </w:r>
      <w:r w:rsidR="00760A63">
        <w:t xml:space="preserve"> auf dem Postweg ist ausgeschlossen</w:t>
      </w:r>
      <w:r>
        <w:t xml:space="preserve">) unter </w:t>
      </w:r>
      <w:r w:rsidRPr="00925DB8">
        <w:rPr>
          <w:highlight w:val="yellow"/>
        </w:rPr>
        <w:t>Angabe des Verwendungszwecks Kostenstelle 7000, Kontonr. 500024</w:t>
      </w:r>
      <w:r>
        <w:t xml:space="preserve">. Für den Zahlungsverzug der Auftraggeberin gelten die gesetzlichen Regelungen. </w:t>
      </w:r>
    </w:p>
    <w:p w14:paraId="2022BAA6" w14:textId="74EF31A9" w:rsidR="00ED48CE" w:rsidRDefault="00AC3C32" w:rsidP="00760A63">
      <w:pPr>
        <w:pStyle w:val="Listenabsatz"/>
        <w:numPr>
          <w:ilvl w:val="0"/>
          <w:numId w:val="42"/>
        </w:numPr>
        <w:contextualSpacing w:val="0"/>
      </w:pPr>
      <w:r>
        <w:t xml:space="preserve">Im Übrigen schließt die oben vereinbarte Vergütung alle weiteren Kosten, insbesondere alle Geschäftskosten, die </w:t>
      </w:r>
      <w:r>
        <w:rPr>
          <w:highlight w:val="yellow"/>
        </w:rPr>
        <w:t>dem/der AuftragnehmerIn</w:t>
      </w:r>
      <w:r>
        <w:t xml:space="preserve"> infolge </w:t>
      </w:r>
      <w:r>
        <w:rPr>
          <w:highlight w:val="yellow"/>
        </w:rPr>
        <w:t>seiner/ihrer</w:t>
      </w:r>
      <w:r>
        <w:t xml:space="preserve"> vertraglichen Obliegenheiten entstehen (Aufwand für Hilfspersonal, Unteraufträge, </w:t>
      </w:r>
      <w:r w:rsidRPr="00AC2484">
        <w:t>Büroaufwand, Reisekosten etc</w:t>
      </w:r>
      <w:r>
        <w:t>.), ein.</w:t>
      </w:r>
    </w:p>
    <w:p w14:paraId="2B1B7250" w14:textId="44F25DAC" w:rsidR="005F0D57" w:rsidRDefault="00AC3C32" w:rsidP="005F0D57">
      <w:pPr>
        <w:pStyle w:val="Listenabsatz"/>
        <w:numPr>
          <w:ilvl w:val="0"/>
          <w:numId w:val="42"/>
        </w:numPr>
        <w:contextualSpacing w:val="0"/>
      </w:pPr>
      <w:bookmarkStart w:id="3" w:name="_Hlk128471893"/>
      <w:r w:rsidRPr="00AC3C32">
        <w:t>Die Vergütung wird nicht fällig, wenn die Veranstaltung „</w:t>
      </w:r>
      <w:r w:rsidR="007E18E3">
        <w:t>LAUT UND KLAR – Das Festival für Demokratie und Zusam</w:t>
      </w:r>
      <w:r w:rsidR="008024EA">
        <w:t>menhalt</w:t>
      </w:r>
      <w:r w:rsidRPr="00AC3C32">
        <w:t xml:space="preserve">“ nicht stattfindet und </w:t>
      </w:r>
      <w:r w:rsidRPr="00AC3C32">
        <w:rPr>
          <w:highlight w:val="yellow"/>
        </w:rPr>
        <w:t xml:space="preserve">der/die </w:t>
      </w:r>
      <w:proofErr w:type="spellStart"/>
      <w:r w:rsidRPr="00AC3C32">
        <w:rPr>
          <w:highlight w:val="yellow"/>
        </w:rPr>
        <w:t>AuftragnehmerIn</w:t>
      </w:r>
      <w:proofErr w:type="spellEnd"/>
      <w:r w:rsidRPr="00AC3C32">
        <w:t xml:space="preserve"> aus diesem Grund seine vertraglich geschuldeten Leistungen nicht zu erbringen hat.</w:t>
      </w:r>
    </w:p>
    <w:p w14:paraId="13F227FE" w14:textId="76D164D1" w:rsidR="008505AA" w:rsidRDefault="00AC3C32" w:rsidP="00FC7063">
      <w:pPr>
        <w:pStyle w:val="Listenabsatz"/>
        <w:numPr>
          <w:ilvl w:val="0"/>
          <w:numId w:val="42"/>
        </w:numPr>
      </w:pPr>
      <w:r w:rsidRPr="00AC3C32">
        <w:lastRenderedPageBreak/>
        <w:t xml:space="preserve">Ein Ausfallhonorar ist nicht vereinbart. </w:t>
      </w:r>
      <w:bookmarkEnd w:id="3"/>
      <w:r w:rsidR="00FC7063" w:rsidRPr="00AC3C32">
        <w:t xml:space="preserve">Wird die vereinbarte Leistung nicht oder nur teilweise erbracht, </w:t>
      </w:r>
      <w:r w:rsidR="00FC7063">
        <w:t>wird</w:t>
      </w:r>
      <w:r w:rsidR="00FC7063" w:rsidRPr="00AC3C32">
        <w:t xml:space="preserve"> Vergütung entsprechend dem nicht erbrachten Anteil</w:t>
      </w:r>
      <w:r w:rsidR="00FC7063">
        <w:t xml:space="preserve"> anteilig gemindert. Etwaige Schadensersatzansprüche bleiben davon unberührt</w:t>
      </w:r>
      <w:r w:rsidR="00FC7063" w:rsidRPr="00AC3C32">
        <w:t>.</w:t>
      </w:r>
    </w:p>
    <w:p w14:paraId="26BB0959" w14:textId="77777777" w:rsidR="00AD3F01" w:rsidRDefault="00AD3F01" w:rsidP="00AD3F01">
      <w:pPr>
        <w:pStyle w:val="berschrift1"/>
      </w:pPr>
      <w:r w:rsidRPr="0094313D">
        <w:t xml:space="preserve">§ </w:t>
      </w:r>
      <w:r>
        <w:t>4</w:t>
      </w:r>
      <w:r w:rsidRPr="0094313D">
        <w:t xml:space="preserve"> </w:t>
      </w:r>
      <w:r>
        <w:t>Beauftragung Dritter</w:t>
      </w:r>
    </w:p>
    <w:p w14:paraId="02412D41" w14:textId="4DB925F1" w:rsidR="009A5A55" w:rsidRPr="00AD3F01" w:rsidRDefault="00AD3F01" w:rsidP="026BC962">
      <w:pPr>
        <w:pStyle w:val="Listenabsatz"/>
        <w:ind w:left="425"/>
      </w:pPr>
      <w:r w:rsidRPr="026BC962">
        <w:rPr>
          <w:highlight w:val="yellow"/>
        </w:rPr>
        <w:t>Der/Die AuftragnehmerIn</w:t>
      </w:r>
      <w:r>
        <w:t xml:space="preserve"> ist ohne vorherige schriftliche Zustimmung der Auftraggeberin nicht berechtigt, Dritte, insbesondere freie Mitarbeitende, Unterauftragnehmende oder ähnliche mit der Erfüllung der von ihr nach Maßgabe dieses Vertrages zu erbringenden Leistungen oder Teilen davon zu beauftragen. Die Auftraggeberin kann die Genehmigung eines Dritten mit Wirkung für die Zukunft widerrufen, sofern in der Person des Dritten Gründe vorliegen, welche die Auftraggeberin zur fristlosen Kündigung dieses Vertrages berechtigen würden. Das Recht zur fristlosen Kündigung des Vertrages selbst bleibt in einem solchen Fall unberührt.</w:t>
      </w:r>
    </w:p>
    <w:p w14:paraId="3246B456" w14:textId="7BD5DE5F" w:rsidR="0094313D" w:rsidRPr="0094313D" w:rsidRDefault="0094313D" w:rsidP="006C3C2F">
      <w:pPr>
        <w:pStyle w:val="berschrift1"/>
        <w:spacing w:line="276" w:lineRule="auto"/>
      </w:pPr>
      <w:bookmarkStart w:id="4" w:name="_Hlk128473190"/>
      <w:r w:rsidRPr="0094313D">
        <w:t xml:space="preserve">§ </w:t>
      </w:r>
      <w:r w:rsidR="00AD3F01">
        <w:t>5</w:t>
      </w:r>
      <w:r w:rsidRPr="0094313D">
        <w:t xml:space="preserve"> HAFTUNG</w:t>
      </w:r>
    </w:p>
    <w:p w14:paraId="4C1E8A3E" w14:textId="35AD0FC3" w:rsidR="00234B36" w:rsidRDefault="00234B36" w:rsidP="00234B36">
      <w:pPr>
        <w:pStyle w:val="Listenabsatz"/>
        <w:numPr>
          <w:ilvl w:val="0"/>
          <w:numId w:val="43"/>
        </w:numPr>
      </w:pPr>
      <w:bookmarkStart w:id="5" w:name="_Hlk209538765"/>
      <w:bookmarkStart w:id="6" w:name="_Hlk128473178"/>
      <w:bookmarkEnd w:id="4"/>
      <w:r w:rsidRPr="1E2036AF">
        <w:rPr>
          <w:highlight w:val="yellow"/>
        </w:rPr>
        <w:t>Der/Die AuftragnehmerIn</w:t>
      </w:r>
      <w:r>
        <w:t xml:space="preserve"> </w:t>
      </w:r>
      <w:bookmarkEnd w:id="5"/>
      <w:r>
        <w:t xml:space="preserve">teilt der Auftraggeberin unter Angabe der Gründe unverzüglich mit, wenn </w:t>
      </w:r>
      <w:r w:rsidRPr="1E2036AF">
        <w:rPr>
          <w:highlight w:val="yellow"/>
        </w:rPr>
        <w:t>er/sie</w:t>
      </w:r>
      <w:r>
        <w:t xml:space="preserve"> </w:t>
      </w:r>
      <w:r w:rsidRPr="00B949DF">
        <w:t>den vereinbarten, festbestimmten Termin</w:t>
      </w:r>
      <w:r>
        <w:t xml:space="preserve"> nicht einhalten kann. Die Erbringung des Caterings gemäß diesem Vertrag stellt ein Fixgeschäft gemäß § 323 Abs. 2 Nr. 2 BGB bzw. § 376 HGB dar. </w:t>
      </w:r>
      <w:r w:rsidRPr="00234B36">
        <w:rPr>
          <w:highlight w:val="yellow"/>
        </w:rPr>
        <w:t>Der/Die AuftragnehmerIn</w:t>
      </w:r>
      <w:r>
        <w:t xml:space="preserve"> erkennt an, dass die Erbringung des Caterings zum vereinbarten, festbestimmten Termin für die Auftraggeberin wesentlich ist. Wird dieser Termin nicht eingehalten, kann die Auftraggeberin sofort Schadensersatz statt der Leistung geltend machen. </w:t>
      </w:r>
    </w:p>
    <w:p w14:paraId="4AAA5B1E" w14:textId="77777777" w:rsidR="00234B36" w:rsidRDefault="00234B36" w:rsidP="00234B36">
      <w:pPr>
        <w:pStyle w:val="Listenabsatz"/>
        <w:spacing w:line="276" w:lineRule="auto"/>
        <w:ind w:left="-360"/>
        <w:rPr>
          <w:szCs w:val="19"/>
        </w:rPr>
      </w:pPr>
    </w:p>
    <w:p w14:paraId="04766BA3" w14:textId="77777777" w:rsidR="00234B36" w:rsidRDefault="00234B36" w:rsidP="00234B36">
      <w:pPr>
        <w:pStyle w:val="Listenabsatz"/>
        <w:numPr>
          <w:ilvl w:val="0"/>
          <w:numId w:val="43"/>
        </w:numPr>
      </w:pPr>
      <w:r>
        <w:t xml:space="preserve">Soweit </w:t>
      </w:r>
      <w:r>
        <w:rPr>
          <w:highlight w:val="yellow"/>
        </w:rPr>
        <w:t>der/die AuftragnehmerIn</w:t>
      </w:r>
      <w:r>
        <w:t xml:space="preserve"> zur Vertragserfüllung Dritte einschaltet, bleibt die Haftung </w:t>
      </w:r>
      <w:r>
        <w:rPr>
          <w:highlight w:val="yellow"/>
        </w:rPr>
        <w:t>des Auftragnehmers/der Auftragnehmerin</w:t>
      </w:r>
      <w:r>
        <w:t xml:space="preserve"> für diese unberührt, beschränkt sich insbesondere nicht auf ein bloßes Auswahlverschulden. </w:t>
      </w:r>
    </w:p>
    <w:bookmarkEnd w:id="6"/>
    <w:p w14:paraId="27BEDEF0" w14:textId="52D86CD4" w:rsidR="0094313D" w:rsidRPr="0094313D" w:rsidRDefault="0094313D" w:rsidP="006C3C2F">
      <w:pPr>
        <w:pStyle w:val="berschrift1"/>
        <w:spacing w:line="276" w:lineRule="auto"/>
        <w:rPr>
          <w:rStyle w:val="berschrift2Zchn"/>
          <w:spacing w:val="0"/>
          <w:sz w:val="19"/>
          <w:szCs w:val="19"/>
        </w:rPr>
      </w:pPr>
      <w:r w:rsidRPr="0094313D">
        <w:t xml:space="preserve">§ </w:t>
      </w:r>
      <w:r w:rsidR="00234B36">
        <w:t>6</w:t>
      </w:r>
      <w:r w:rsidRPr="0094313D">
        <w:t xml:space="preserve"> VERSCHWIEGENHEITSPFLICHT, DATENSCHUTZ UND -SICHERHEIT</w:t>
      </w:r>
    </w:p>
    <w:p w14:paraId="00071D05" w14:textId="77777777" w:rsidR="00AC2484" w:rsidRPr="00AC2484" w:rsidRDefault="00AC2484" w:rsidP="00AC2484">
      <w:pPr>
        <w:numPr>
          <w:ilvl w:val="0"/>
          <w:numId w:val="45"/>
        </w:numPr>
        <w:contextualSpacing/>
        <w:rPr>
          <w:rFonts w:eastAsia="Calibri"/>
        </w:rPr>
      </w:pPr>
      <w:r w:rsidRPr="00AC2484">
        <w:rPr>
          <w:rFonts w:eastAsia="Calibri"/>
          <w:highlight w:val="yellow"/>
        </w:rPr>
        <w:t>Der/Die AuftragnehmerIn</w:t>
      </w:r>
      <w:r w:rsidRPr="00AC2484">
        <w:rPr>
          <w:rFonts w:eastAsia="Calibri"/>
        </w:rPr>
        <w:t xml:space="preserve"> verpflichtet sich, über alle Vorgänge, Erkenntnisse, Informationen, Know-how und Einrichtungen der Auftraggeberin, die </w:t>
      </w:r>
      <w:r w:rsidRPr="00AC2484">
        <w:rPr>
          <w:rFonts w:eastAsia="Calibri"/>
          <w:highlight w:val="yellow"/>
        </w:rPr>
        <w:t>ihm/ihr</w:t>
      </w:r>
      <w:r w:rsidRPr="00AC2484">
        <w:rPr>
          <w:rFonts w:eastAsia="Calibri"/>
        </w:rPr>
        <w:t xml:space="preserve"> im Zusammenhang mit diesem Vertrag in irgendeiner Form bekannt werden (nachfolgend „</w:t>
      </w:r>
      <w:r w:rsidRPr="00AC2484">
        <w:rPr>
          <w:rFonts w:eastAsia="Calibri"/>
          <w:b/>
        </w:rPr>
        <w:t>Informationen</w:t>
      </w:r>
      <w:r w:rsidRPr="00AC2484">
        <w:rPr>
          <w:rFonts w:eastAsia="Calibri"/>
        </w:rPr>
        <w:t xml:space="preserve">“), Verschwiegenheit zu bewahren und diese Verpflichtung auch </w:t>
      </w:r>
      <w:r w:rsidRPr="00AC2484">
        <w:rPr>
          <w:rFonts w:eastAsia="Calibri"/>
          <w:highlight w:val="yellow"/>
        </w:rPr>
        <w:t>seinen/ihren</w:t>
      </w:r>
      <w:r w:rsidRPr="00AC2484">
        <w:rPr>
          <w:rFonts w:eastAsia="Calibri"/>
        </w:rPr>
        <w:t xml:space="preserve"> Mitarbeitern sowie etwaigen im Rahmen der Vertragserfüllung eingeschalteten Dritten aufzuerlegen. Dies gilt auch nach Beendigung dieses Vertrages. Die vorgenannten Verpflichtungen gelten jedoch nicht für solche Informationen, die (1) zum Zeitpunkt der Mitteilung bereits öffentlich bekannt waren oder danach ohne Verschulden </w:t>
      </w:r>
      <w:r w:rsidRPr="00AC2484">
        <w:rPr>
          <w:rFonts w:eastAsia="Calibri"/>
          <w:highlight w:val="yellow"/>
        </w:rPr>
        <w:t>des/der AuftragnehmersIn</w:t>
      </w:r>
      <w:r w:rsidRPr="00AC2484">
        <w:rPr>
          <w:rFonts w:eastAsia="Calibri"/>
        </w:rPr>
        <w:t xml:space="preserve"> bekannt werden, (2) </w:t>
      </w:r>
      <w:r w:rsidRPr="00AC2484">
        <w:rPr>
          <w:rFonts w:eastAsia="Calibri"/>
          <w:highlight w:val="yellow"/>
        </w:rPr>
        <w:t>dem/der AuftragnehmerIn</w:t>
      </w:r>
      <w:r w:rsidRPr="00AC2484">
        <w:rPr>
          <w:rFonts w:eastAsia="Calibri"/>
        </w:rPr>
        <w:t xml:space="preserve"> von Dritten berechtigterweise zugänglich gemacht wurden, (3) zum Zeitpunkt der Mitteilung </w:t>
      </w:r>
      <w:r w:rsidRPr="00AC2484">
        <w:rPr>
          <w:rFonts w:eastAsia="Calibri"/>
          <w:highlight w:val="yellow"/>
        </w:rPr>
        <w:t>des/der AuftragnehmersIn</w:t>
      </w:r>
      <w:r w:rsidRPr="00AC2484">
        <w:rPr>
          <w:rFonts w:eastAsia="Calibri"/>
        </w:rPr>
        <w:t xml:space="preserve"> bereits bekannt waren, (4) die unabhängig von der Offenbarung der Informationen von Mitarbeitern </w:t>
      </w:r>
      <w:r w:rsidRPr="00AC2484">
        <w:rPr>
          <w:rFonts w:eastAsia="Calibri"/>
          <w:highlight w:val="yellow"/>
        </w:rPr>
        <w:t>des/der AuftragnehmersIn</w:t>
      </w:r>
      <w:r w:rsidRPr="00AC2484">
        <w:rPr>
          <w:rFonts w:eastAsia="Calibri"/>
        </w:rPr>
        <w:t xml:space="preserve">, die keinen Zugang zu den mitgeteilten Informationen hatten, entwickelt wurden, oder (5) die offenbart werden müssen, um den </w:t>
      </w:r>
      <w:r w:rsidRPr="00AC2484">
        <w:rPr>
          <w:rFonts w:eastAsia="Calibri"/>
        </w:rPr>
        <w:lastRenderedPageBreak/>
        <w:t xml:space="preserve">Anforderungen einer Behörde, eines anwendbaren Gesetzes oder einer anwendbaren Verordnung zu entsprechen, vorausgesetzt, dass </w:t>
      </w:r>
      <w:r w:rsidRPr="00AC2484">
        <w:rPr>
          <w:rFonts w:eastAsia="Calibri"/>
          <w:highlight w:val="yellow"/>
        </w:rPr>
        <w:t>der/die AuftragnehmerIn</w:t>
      </w:r>
      <w:r w:rsidRPr="00AC2484">
        <w:rPr>
          <w:rFonts w:eastAsia="Calibri"/>
        </w:rPr>
        <w:t xml:space="preserve"> zuvor die Auftraggeberin über diese Forderungen und die Absicht, die Informationen zu offenbaren, informiert, um der Auftraggeberin angemessene Gelegenheit einzuräumen, geeignete Schutzmaßnahmen zu ergreifen.</w:t>
      </w:r>
    </w:p>
    <w:p w14:paraId="29D84E0B" w14:textId="77777777" w:rsidR="00AC2484" w:rsidRPr="00AC2484" w:rsidRDefault="00AC2484" w:rsidP="00B373D4">
      <w:pPr>
        <w:contextualSpacing/>
        <w:rPr>
          <w:rFonts w:eastAsia="Calibri"/>
        </w:rPr>
      </w:pPr>
    </w:p>
    <w:p w14:paraId="7F3750A6" w14:textId="1CB56FA0" w:rsidR="00AC2484" w:rsidRPr="00692EEB" w:rsidRDefault="00AC2484" w:rsidP="00692EEB">
      <w:pPr>
        <w:numPr>
          <w:ilvl w:val="0"/>
          <w:numId w:val="45"/>
        </w:numPr>
        <w:contextualSpacing/>
        <w:rPr>
          <w:rFonts w:eastAsia="Calibri"/>
        </w:rPr>
      </w:pPr>
      <w:r w:rsidRPr="00AC2484">
        <w:rPr>
          <w:rFonts w:eastAsia="Calibri"/>
          <w:highlight w:val="yellow"/>
        </w:rPr>
        <w:t>Der/Die AuftragnehmerIn</w:t>
      </w:r>
      <w:r w:rsidRPr="00AC2484">
        <w:rPr>
          <w:rFonts w:eastAsia="Calibri"/>
        </w:rPr>
        <w:t xml:space="preserve"> sichert zu, dass </w:t>
      </w:r>
      <w:r w:rsidRPr="00AC2484">
        <w:rPr>
          <w:rFonts w:eastAsia="Calibri"/>
          <w:highlight w:val="yellow"/>
        </w:rPr>
        <w:t>er/sie</w:t>
      </w:r>
      <w:r w:rsidRPr="00AC2484">
        <w:rPr>
          <w:rFonts w:eastAsia="Calibri"/>
        </w:rPr>
        <w:t xml:space="preserve"> sämtliche Informationen ausschließlich zum oben genannten Zweck und in Übereinstimmung mit dieser Vereinbarung verwendet. Jede andere Nutzung ist untersagt.</w:t>
      </w:r>
    </w:p>
    <w:p w14:paraId="01EEAC62" w14:textId="77777777" w:rsidR="00AC2484" w:rsidRPr="00AC2484" w:rsidRDefault="00AC2484" w:rsidP="00F0508E">
      <w:pPr>
        <w:contextualSpacing/>
        <w:rPr>
          <w:rFonts w:eastAsia="Calibri"/>
        </w:rPr>
      </w:pPr>
    </w:p>
    <w:p w14:paraId="3C57DA95" w14:textId="77777777" w:rsidR="00AC2484" w:rsidRPr="00AC2484" w:rsidRDefault="00AC2484" w:rsidP="00AC2484">
      <w:pPr>
        <w:numPr>
          <w:ilvl w:val="0"/>
          <w:numId w:val="45"/>
        </w:numPr>
        <w:contextualSpacing/>
        <w:rPr>
          <w:rFonts w:eastAsia="Calibri"/>
        </w:rPr>
      </w:pPr>
      <w:r w:rsidRPr="00AC2484">
        <w:rPr>
          <w:rFonts w:eastAsia="Calibri"/>
          <w:highlight w:val="yellow"/>
        </w:rPr>
        <w:t>Der/Die AuftragnehmerIn</w:t>
      </w:r>
      <w:r w:rsidRPr="00AC2484">
        <w:rPr>
          <w:rFonts w:eastAsia="Calibri"/>
        </w:rPr>
        <w:t xml:space="preserve"> garantiert die Einhaltung dieser Vertraulichkeitsverpflichtung.</w:t>
      </w:r>
    </w:p>
    <w:p w14:paraId="11695BB4" w14:textId="77777777" w:rsidR="00AC2484" w:rsidRPr="00AC2484" w:rsidRDefault="00AC2484" w:rsidP="00AC2484">
      <w:pPr>
        <w:ind w:left="425"/>
        <w:contextualSpacing/>
        <w:rPr>
          <w:rFonts w:eastAsia="Calibri"/>
        </w:rPr>
      </w:pPr>
    </w:p>
    <w:p w14:paraId="2C334A53" w14:textId="0D2E7B1D" w:rsidR="0094313D" w:rsidRPr="00F0508E" w:rsidRDefault="00AC2484" w:rsidP="00F0508E">
      <w:pPr>
        <w:numPr>
          <w:ilvl w:val="0"/>
          <w:numId w:val="45"/>
        </w:numPr>
        <w:contextualSpacing/>
        <w:rPr>
          <w:rFonts w:eastAsia="Calibri"/>
        </w:rPr>
      </w:pPr>
      <w:r w:rsidRPr="00AC2484">
        <w:rPr>
          <w:rFonts w:eastAsia="Calibri"/>
        </w:rPr>
        <w:t xml:space="preserve">Erkennt </w:t>
      </w:r>
      <w:r w:rsidRPr="00AC2484">
        <w:rPr>
          <w:rFonts w:eastAsia="Calibri"/>
          <w:highlight w:val="yellow"/>
        </w:rPr>
        <w:t>der/die AuftragnehmerIn</w:t>
      </w:r>
      <w:r w:rsidRPr="00AC2484">
        <w:rPr>
          <w:rFonts w:eastAsia="Calibri"/>
        </w:rPr>
        <w:t xml:space="preserve"> im Rahmen der Aufgabenerfüllung bzw. in Fällen gesetzlicher und behördlicher Verpflichtungen die Verletzung gesetzlicher Verpflichtungen oder besteht ein entsprechender Verdacht, so hat </w:t>
      </w:r>
      <w:r w:rsidRPr="00AC2484">
        <w:rPr>
          <w:rFonts w:eastAsia="Calibri"/>
          <w:highlight w:val="yellow"/>
        </w:rPr>
        <w:t>er/sie</w:t>
      </w:r>
      <w:r w:rsidRPr="00AC2484">
        <w:rPr>
          <w:rFonts w:eastAsia="Calibri"/>
        </w:rPr>
        <w:t xml:space="preserve"> die Auftraggeberin unverzüglich hierüber zu informieren.</w:t>
      </w:r>
    </w:p>
    <w:p w14:paraId="2C7BDC26" w14:textId="1694A290" w:rsidR="0094313D" w:rsidRPr="0094313D" w:rsidRDefault="0094313D" w:rsidP="006C3C2F">
      <w:pPr>
        <w:pStyle w:val="berschrift1"/>
        <w:spacing w:line="276" w:lineRule="auto"/>
      </w:pPr>
      <w:r w:rsidRPr="0094313D">
        <w:t xml:space="preserve">§ </w:t>
      </w:r>
      <w:r w:rsidR="00F0508E">
        <w:t>7</w:t>
      </w:r>
      <w:r w:rsidRPr="0094313D">
        <w:t xml:space="preserve"> SCHLUSSBESTIMMUNGEN</w:t>
      </w:r>
    </w:p>
    <w:p w14:paraId="1F56EAAA" w14:textId="0CCE5E5B" w:rsidR="0094313D" w:rsidRDefault="00EA081E" w:rsidP="006C3C2F">
      <w:pPr>
        <w:numPr>
          <w:ilvl w:val="0"/>
          <w:numId w:val="13"/>
        </w:numPr>
        <w:spacing w:after="0" w:line="276" w:lineRule="auto"/>
        <w:ind w:left="426" w:hanging="426"/>
        <w:rPr>
          <w:szCs w:val="19"/>
        </w:rPr>
      </w:pPr>
      <w:r w:rsidRPr="00EA081E">
        <w:rPr>
          <w:szCs w:val="19"/>
        </w:rPr>
        <w:t>Der Vertrag wird mit Zuschlag über das Vergabeportal wirksam (Vertragsbeginn).</w:t>
      </w:r>
      <w:r w:rsidR="0094313D">
        <w:rPr>
          <w:szCs w:val="19"/>
        </w:rPr>
        <w:br/>
      </w:r>
    </w:p>
    <w:p w14:paraId="2D9B803D" w14:textId="075C3EB4" w:rsidR="0094313D" w:rsidRDefault="0094313D" w:rsidP="006C3C2F">
      <w:pPr>
        <w:numPr>
          <w:ilvl w:val="0"/>
          <w:numId w:val="13"/>
        </w:numPr>
        <w:spacing w:after="0" w:line="276" w:lineRule="auto"/>
        <w:ind w:left="426" w:hanging="426"/>
        <w:rPr>
          <w:szCs w:val="19"/>
        </w:rPr>
      </w:pPr>
      <w:r w:rsidRPr="00692EEB">
        <w:rPr>
          <w:szCs w:val="19"/>
          <w:highlight w:val="yellow"/>
        </w:rPr>
        <w:t>Der</w:t>
      </w:r>
      <w:r w:rsidR="00692EEB" w:rsidRPr="00692EEB">
        <w:rPr>
          <w:szCs w:val="19"/>
          <w:highlight w:val="yellow"/>
        </w:rPr>
        <w:t>/Die Auftragnehmerin</w:t>
      </w:r>
      <w:r w:rsidRPr="0094313D">
        <w:rPr>
          <w:szCs w:val="19"/>
        </w:rPr>
        <w:t xml:space="preserve"> stehen Aufrechnungs- oder Zurückbehaltungsrechte nur insoweit zu, als der jeweilige Anspruch unbestritten oder rechtskräftig festgestellt ist. Außerdem ist sie jeweils zur Ausübung eines Zurückbehaltungsrechts nur insoweit befugt, als der entsprechende Gegenanspruch auf diesem Vertrag beruht.</w:t>
      </w:r>
    </w:p>
    <w:p w14:paraId="39B6B85A" w14:textId="77777777" w:rsidR="00EA081E" w:rsidRPr="0094313D" w:rsidRDefault="00EA081E" w:rsidP="00EA081E">
      <w:pPr>
        <w:spacing w:after="0" w:line="276" w:lineRule="auto"/>
        <w:ind w:left="426"/>
        <w:rPr>
          <w:szCs w:val="19"/>
        </w:rPr>
      </w:pPr>
    </w:p>
    <w:p w14:paraId="50A0AB54" w14:textId="77777777" w:rsidR="0094313D" w:rsidRPr="0094313D" w:rsidRDefault="0094313D" w:rsidP="006C3C2F">
      <w:pPr>
        <w:numPr>
          <w:ilvl w:val="0"/>
          <w:numId w:val="13"/>
        </w:numPr>
        <w:spacing w:after="0" w:line="276" w:lineRule="auto"/>
        <w:ind w:left="426" w:hanging="426"/>
        <w:rPr>
          <w:szCs w:val="19"/>
        </w:rPr>
      </w:pPr>
      <w:r w:rsidRPr="0094313D">
        <w:rPr>
          <w:szCs w:val="19"/>
        </w:rPr>
        <w:t>Mündliche Nebenabreden sind nicht getroffen. Änderungen und Ergänzungen dieses Vertrages bedürfen zu ihrer Gültigkeit der Schriftform. Dies gilt auch für die Regelung zum Schriftformerfordernis.</w:t>
      </w:r>
      <w:r w:rsidRPr="0094313D">
        <w:rPr>
          <w:szCs w:val="19"/>
        </w:rPr>
        <w:br/>
      </w:r>
    </w:p>
    <w:p w14:paraId="3D2F12C8" w14:textId="23EFC2DA" w:rsidR="0094313D" w:rsidRDefault="0094313D" w:rsidP="006C3C2F">
      <w:pPr>
        <w:numPr>
          <w:ilvl w:val="0"/>
          <w:numId w:val="13"/>
        </w:numPr>
        <w:spacing w:after="0" w:line="276" w:lineRule="auto"/>
        <w:ind w:left="426" w:hanging="426"/>
        <w:rPr>
          <w:szCs w:val="19"/>
        </w:rPr>
      </w:pPr>
      <w:r w:rsidRPr="0094313D">
        <w:rPr>
          <w:szCs w:val="19"/>
        </w:rPr>
        <w:t xml:space="preserve">Dieser </w:t>
      </w:r>
      <w:r w:rsidR="0016421C" w:rsidRPr="000839F2">
        <w:t>Vertrag wird unter Ausschluss der Anwendung sämtlicher Allgemeiner Geschäftsbedingungen</w:t>
      </w:r>
      <w:r w:rsidR="0016421C">
        <w:t xml:space="preserve"> (AGB)</w:t>
      </w:r>
      <w:r w:rsidR="0016421C" w:rsidRPr="000839F2">
        <w:t xml:space="preserve"> geschlossen. </w:t>
      </w:r>
      <w:proofErr w:type="gramStart"/>
      <w:r w:rsidR="0016421C" w:rsidRPr="000839F2">
        <w:t>Stillschweigende</w:t>
      </w:r>
      <w:proofErr w:type="gramEnd"/>
      <w:r w:rsidR="0016421C" w:rsidRPr="000839F2">
        <w:t>, mündliche oder schriftliche Nebenabreden sind nicht getroffen worden.</w:t>
      </w:r>
    </w:p>
    <w:p w14:paraId="1C9D860B" w14:textId="77777777" w:rsidR="0094313D" w:rsidRPr="0094313D" w:rsidRDefault="0094313D" w:rsidP="006C3C2F">
      <w:pPr>
        <w:spacing w:after="0" w:line="276" w:lineRule="auto"/>
        <w:ind w:left="426"/>
        <w:rPr>
          <w:szCs w:val="19"/>
        </w:rPr>
      </w:pPr>
    </w:p>
    <w:p w14:paraId="51F04C9C" w14:textId="711A971C" w:rsidR="0094313D" w:rsidRPr="0094313D" w:rsidRDefault="0094313D" w:rsidP="006C3C2F">
      <w:pPr>
        <w:numPr>
          <w:ilvl w:val="0"/>
          <w:numId w:val="13"/>
        </w:numPr>
        <w:spacing w:after="0" w:line="276" w:lineRule="auto"/>
        <w:ind w:left="426" w:hanging="426"/>
        <w:rPr>
          <w:szCs w:val="19"/>
        </w:rPr>
      </w:pPr>
      <w:r w:rsidRPr="0094313D">
        <w:rPr>
          <w:szCs w:val="19"/>
        </w:rPr>
        <w:t>Sämtliche Anlagen sind integraler Bestandteil dieses Vertrages. Sollten sich Regelungen der Anlagen und Regelungen dieses Vertrages widersprechen, so haben die Regelungen dieses Vertrages Vorrang.</w:t>
      </w:r>
      <w:r>
        <w:rPr>
          <w:szCs w:val="19"/>
        </w:rPr>
        <w:tab/>
      </w:r>
      <w:r>
        <w:rPr>
          <w:szCs w:val="19"/>
        </w:rPr>
        <w:br/>
      </w:r>
    </w:p>
    <w:p w14:paraId="2D9CD718" w14:textId="68517490" w:rsidR="0094313D" w:rsidRPr="0094313D" w:rsidRDefault="0094313D" w:rsidP="006C3C2F">
      <w:pPr>
        <w:numPr>
          <w:ilvl w:val="0"/>
          <w:numId w:val="13"/>
        </w:numPr>
        <w:spacing w:after="0" w:line="276" w:lineRule="auto"/>
        <w:ind w:left="426" w:hanging="426"/>
        <w:rPr>
          <w:szCs w:val="19"/>
        </w:rPr>
      </w:pPr>
      <w:r w:rsidRPr="0094313D">
        <w:rPr>
          <w:szCs w:val="19"/>
        </w:rPr>
        <w:t xml:space="preserve">Die Nichtigkeit oder Unwirksamkeit einer Bestimmung dieses Vertrages berührt seine Gültigkeit im Übrigen nicht. Die mangelhafte Bestimmung ist durch eine Regelung zu ersetzen, deren wirtschaftlicher und rechtlicher Sinn der mangelhaften Bestimmung möglichst </w:t>
      </w:r>
      <w:proofErr w:type="gramStart"/>
      <w:r w:rsidRPr="0094313D">
        <w:rPr>
          <w:szCs w:val="19"/>
        </w:rPr>
        <w:t>nahe kommt</w:t>
      </w:r>
      <w:proofErr w:type="gramEnd"/>
      <w:r w:rsidRPr="0094313D">
        <w:rPr>
          <w:szCs w:val="19"/>
        </w:rPr>
        <w:t>. Gleiches gilt, sollte dieser Vertrag eine Regelungslücke aufweisen.</w:t>
      </w:r>
      <w:r>
        <w:rPr>
          <w:szCs w:val="19"/>
        </w:rPr>
        <w:tab/>
      </w:r>
      <w:r>
        <w:rPr>
          <w:szCs w:val="19"/>
        </w:rPr>
        <w:br/>
      </w:r>
    </w:p>
    <w:p w14:paraId="65717269" w14:textId="46DFB32B" w:rsidR="0094313D" w:rsidRPr="0094313D" w:rsidRDefault="0094313D" w:rsidP="006C3C2F">
      <w:pPr>
        <w:numPr>
          <w:ilvl w:val="0"/>
          <w:numId w:val="13"/>
        </w:numPr>
        <w:spacing w:after="0" w:line="276" w:lineRule="auto"/>
        <w:ind w:left="426" w:hanging="426"/>
        <w:rPr>
          <w:szCs w:val="19"/>
        </w:rPr>
      </w:pPr>
      <w:r w:rsidRPr="0094313D">
        <w:rPr>
          <w:szCs w:val="19"/>
        </w:rPr>
        <w:t>Ein Streitfall berechtigt die Auftragnehmerin nicht, die Arbeit zu unterbrechen und/oder einzustellen.</w:t>
      </w:r>
      <w:r>
        <w:rPr>
          <w:szCs w:val="19"/>
        </w:rPr>
        <w:br/>
      </w:r>
    </w:p>
    <w:p w14:paraId="1780A219" w14:textId="4A9BFBC9" w:rsidR="005B5E46" w:rsidRPr="00532037" w:rsidRDefault="0094313D" w:rsidP="00532037">
      <w:pPr>
        <w:numPr>
          <w:ilvl w:val="0"/>
          <w:numId w:val="13"/>
        </w:numPr>
        <w:spacing w:after="0" w:line="276" w:lineRule="auto"/>
        <w:ind w:left="426" w:hanging="426"/>
        <w:rPr>
          <w:szCs w:val="19"/>
        </w:rPr>
      </w:pPr>
      <w:r w:rsidRPr="0094313D">
        <w:rPr>
          <w:szCs w:val="19"/>
        </w:rPr>
        <w:t>Erfüllungsort und ausschließlicher Gerichtsstand für sämtliche Streitigkeiten aus und im Zusammenhang mit diesem Vertrag ist Düsseldorf.</w:t>
      </w:r>
    </w:p>
    <w:p w14:paraId="739458C2" w14:textId="77777777" w:rsidR="00D21F37" w:rsidRDefault="00D21F37" w:rsidP="00D21F37">
      <w:pPr>
        <w:spacing w:after="0" w:line="276" w:lineRule="auto"/>
        <w:rPr>
          <w:szCs w:val="19"/>
        </w:rPr>
      </w:pPr>
    </w:p>
    <w:p w14:paraId="2D9AB05B" w14:textId="77777777" w:rsidR="00D21F37" w:rsidRPr="00B83BD7" w:rsidRDefault="00D21F37" w:rsidP="00D21F37">
      <w:pPr>
        <w:spacing w:after="0" w:line="276" w:lineRule="auto"/>
        <w:rPr>
          <w:szCs w:val="19"/>
        </w:rPr>
      </w:pPr>
    </w:p>
    <w:p w14:paraId="17E1CEA1" w14:textId="792262B2" w:rsidR="00DD50B1" w:rsidRPr="00DD50B1" w:rsidRDefault="0094313D" w:rsidP="006A0F51">
      <w:pPr>
        <w:spacing w:after="0" w:line="276" w:lineRule="auto"/>
      </w:pPr>
      <w:r w:rsidRPr="0094313D">
        <w:rPr>
          <w:szCs w:val="19"/>
        </w:rPr>
        <w:t>Landesanstalt für Medien NRW</w:t>
      </w:r>
      <w:r w:rsidRPr="0094313D">
        <w:rPr>
          <w:szCs w:val="19"/>
        </w:rPr>
        <w:tab/>
      </w:r>
      <w:r w:rsidRPr="0094313D">
        <w:rPr>
          <w:szCs w:val="19"/>
        </w:rPr>
        <w:tab/>
      </w:r>
      <w:r w:rsidRPr="0094313D">
        <w:rPr>
          <w:szCs w:val="19"/>
        </w:rPr>
        <w:tab/>
      </w:r>
      <w:r w:rsidR="001D490F">
        <w:rPr>
          <w:szCs w:val="19"/>
        </w:rPr>
        <w:tab/>
      </w:r>
      <w:proofErr w:type="spellStart"/>
      <w:r w:rsidR="00B45BD4" w:rsidRPr="00B45BD4">
        <w:rPr>
          <w:rFonts w:eastAsia="Calibri"/>
          <w:i/>
          <w:iCs/>
        </w:rPr>
        <w:t>AuftragnehmerIn</w:t>
      </w:r>
      <w:proofErr w:type="spellEnd"/>
    </w:p>
    <w:p w14:paraId="09D661E2" w14:textId="051F9B00" w:rsidR="00D21F37" w:rsidRDefault="0094313D" w:rsidP="00CF2EC5">
      <w:pPr>
        <w:spacing w:after="0" w:line="276" w:lineRule="auto"/>
        <w:rPr>
          <w:i/>
          <w:iCs/>
          <w:szCs w:val="19"/>
        </w:rPr>
      </w:pPr>
      <w:r w:rsidRPr="0094313D">
        <w:rPr>
          <w:szCs w:val="19"/>
        </w:rPr>
        <w:t xml:space="preserve">Düsseldorf, </w:t>
      </w:r>
      <w:r w:rsidR="00CF2EC5" w:rsidRPr="00CF2EC5">
        <w:rPr>
          <w:szCs w:val="19"/>
        </w:rPr>
        <w:t>den</w:t>
      </w:r>
      <w:r w:rsidR="00DD50B1" w:rsidRPr="00B45BD4">
        <w:rPr>
          <w:i/>
          <w:iCs/>
          <w:szCs w:val="19"/>
        </w:rPr>
        <w:tab/>
      </w:r>
      <w:r w:rsidR="00DD50B1">
        <w:rPr>
          <w:szCs w:val="19"/>
        </w:rPr>
        <w:tab/>
      </w:r>
      <w:r w:rsidR="00B45BD4">
        <w:rPr>
          <w:szCs w:val="19"/>
        </w:rPr>
        <w:tab/>
      </w:r>
      <w:r w:rsidR="00DD50B1">
        <w:rPr>
          <w:szCs w:val="19"/>
        </w:rPr>
        <w:tab/>
      </w:r>
      <w:r w:rsidR="00DD50B1">
        <w:rPr>
          <w:szCs w:val="19"/>
        </w:rPr>
        <w:tab/>
      </w:r>
      <w:r w:rsidR="001D490F">
        <w:rPr>
          <w:szCs w:val="19"/>
        </w:rPr>
        <w:tab/>
      </w:r>
      <w:r w:rsidR="00D21F37" w:rsidRPr="001941D9">
        <w:rPr>
          <w:i/>
          <w:iCs/>
          <w:szCs w:val="19"/>
        </w:rPr>
        <w:t>Ort</w:t>
      </w:r>
      <w:r w:rsidR="00DD50B1" w:rsidRPr="001941D9">
        <w:rPr>
          <w:i/>
          <w:iCs/>
          <w:szCs w:val="19"/>
        </w:rPr>
        <w:t>,</w:t>
      </w:r>
      <w:r w:rsidR="001941D9" w:rsidRPr="001941D9">
        <w:rPr>
          <w:i/>
          <w:iCs/>
          <w:szCs w:val="19"/>
        </w:rPr>
        <w:t xml:space="preserve"> Datum</w:t>
      </w:r>
      <w:r w:rsidRPr="001941D9">
        <w:rPr>
          <w:i/>
          <w:iCs/>
          <w:szCs w:val="19"/>
        </w:rPr>
        <w:tab/>
      </w:r>
      <w:r w:rsidRPr="001941D9">
        <w:rPr>
          <w:i/>
          <w:iCs/>
          <w:szCs w:val="19"/>
        </w:rPr>
        <w:tab/>
      </w:r>
    </w:p>
    <w:p w14:paraId="29032360" w14:textId="77777777" w:rsidR="00CF2EC5" w:rsidRPr="00CF2EC5" w:rsidRDefault="00CF2EC5" w:rsidP="00CF2EC5">
      <w:pPr>
        <w:spacing w:after="0" w:line="276" w:lineRule="auto"/>
        <w:rPr>
          <w:i/>
          <w:iCs/>
          <w:szCs w:val="19"/>
        </w:rPr>
      </w:pPr>
    </w:p>
    <w:p w14:paraId="3BEBDD42" w14:textId="7E4A7779" w:rsidR="0094313D" w:rsidRPr="0094313D" w:rsidRDefault="0094313D" w:rsidP="006C3C2F">
      <w:pPr>
        <w:spacing w:line="276" w:lineRule="auto"/>
        <w:rPr>
          <w:szCs w:val="19"/>
        </w:rPr>
      </w:pPr>
      <w:r w:rsidRPr="0094313D">
        <w:rPr>
          <w:szCs w:val="19"/>
        </w:rPr>
        <w:tab/>
      </w:r>
      <w:r w:rsidRPr="0094313D">
        <w:rPr>
          <w:szCs w:val="19"/>
        </w:rPr>
        <w:tab/>
      </w:r>
      <w:r w:rsidRPr="0094313D">
        <w:rPr>
          <w:szCs w:val="19"/>
        </w:rPr>
        <w:tab/>
      </w:r>
    </w:p>
    <w:p w14:paraId="241F672A" w14:textId="76257F16" w:rsidR="0094313D" w:rsidRPr="0094313D" w:rsidRDefault="0094313D" w:rsidP="00DD50B1">
      <w:pPr>
        <w:spacing w:after="0" w:line="276" w:lineRule="auto"/>
        <w:ind w:right="-290"/>
        <w:rPr>
          <w:szCs w:val="19"/>
          <w:u w:val="single"/>
        </w:rPr>
      </w:pPr>
      <w:r w:rsidRPr="0094313D">
        <w:rPr>
          <w:szCs w:val="19"/>
        </w:rPr>
        <w:t>_______________________</w:t>
      </w:r>
      <w:r w:rsidRPr="0094313D">
        <w:rPr>
          <w:szCs w:val="19"/>
        </w:rPr>
        <w:tab/>
      </w:r>
      <w:r w:rsidRPr="0094313D">
        <w:rPr>
          <w:szCs w:val="19"/>
        </w:rPr>
        <w:tab/>
      </w:r>
      <w:r w:rsidRPr="0094313D">
        <w:rPr>
          <w:szCs w:val="19"/>
        </w:rPr>
        <w:tab/>
      </w:r>
      <w:r w:rsidR="001D490F">
        <w:rPr>
          <w:szCs w:val="19"/>
        </w:rPr>
        <w:tab/>
      </w:r>
      <w:r w:rsidR="00DD50B1" w:rsidRPr="0094313D">
        <w:rPr>
          <w:szCs w:val="19"/>
        </w:rPr>
        <w:t>_______________________</w:t>
      </w:r>
    </w:p>
    <w:p w14:paraId="4FF78974" w14:textId="639552C1" w:rsidR="0094313D" w:rsidRPr="0094313D" w:rsidRDefault="00CF2EC5" w:rsidP="00DD50B1">
      <w:pPr>
        <w:spacing w:after="0" w:line="276" w:lineRule="auto"/>
        <w:ind w:right="-290"/>
        <w:rPr>
          <w:i/>
          <w:color w:val="FF0000"/>
          <w:szCs w:val="19"/>
        </w:rPr>
      </w:pPr>
      <w:r>
        <w:rPr>
          <w:szCs w:val="19"/>
        </w:rPr>
        <w:t>Marie-Franca</w:t>
      </w:r>
      <w:r w:rsidR="00B45BD4">
        <w:rPr>
          <w:szCs w:val="19"/>
        </w:rPr>
        <w:t xml:space="preserve"> Hesse</w:t>
      </w:r>
      <w:r w:rsidR="001D46C3">
        <w:rPr>
          <w:szCs w:val="19"/>
        </w:rPr>
        <w:tab/>
      </w:r>
      <w:r w:rsidR="001D46C3">
        <w:rPr>
          <w:szCs w:val="19"/>
        </w:rPr>
        <w:tab/>
      </w:r>
      <w:r w:rsidR="001D46C3">
        <w:rPr>
          <w:szCs w:val="19"/>
        </w:rPr>
        <w:tab/>
      </w:r>
      <w:r w:rsidR="001D46C3">
        <w:rPr>
          <w:szCs w:val="19"/>
        </w:rPr>
        <w:tab/>
      </w:r>
    </w:p>
    <w:p w14:paraId="7068ABA5" w14:textId="77777777" w:rsidR="00B83BD7" w:rsidRDefault="00B83BD7" w:rsidP="006C3C2F">
      <w:pPr>
        <w:spacing w:line="276" w:lineRule="auto"/>
        <w:ind w:right="-290"/>
        <w:rPr>
          <w:szCs w:val="19"/>
        </w:rPr>
      </w:pPr>
    </w:p>
    <w:p w14:paraId="010A1609" w14:textId="77777777" w:rsidR="0094313D" w:rsidRPr="0094313D" w:rsidRDefault="0094313D" w:rsidP="006C3C2F">
      <w:pPr>
        <w:spacing w:line="276" w:lineRule="auto"/>
        <w:ind w:right="-290"/>
        <w:rPr>
          <w:szCs w:val="19"/>
        </w:rPr>
      </w:pPr>
    </w:p>
    <w:p w14:paraId="3E697010" w14:textId="02351921" w:rsidR="007740BE" w:rsidRPr="00DD50B1" w:rsidRDefault="0094313D" w:rsidP="00DD50B1">
      <w:pPr>
        <w:spacing w:after="0" w:line="276" w:lineRule="auto"/>
        <w:ind w:right="-290"/>
        <w:rPr>
          <w:szCs w:val="19"/>
        </w:rPr>
      </w:pPr>
      <w:r w:rsidRPr="00DD50B1">
        <w:rPr>
          <w:szCs w:val="19"/>
        </w:rPr>
        <w:t>_______________________</w:t>
      </w:r>
    </w:p>
    <w:p w14:paraId="4A11CB2C" w14:textId="315612D8" w:rsidR="00FA54F1" w:rsidRPr="00DD50B1" w:rsidRDefault="008024EA" w:rsidP="00DD50B1">
      <w:pPr>
        <w:spacing w:after="0" w:line="276" w:lineRule="auto"/>
        <w:ind w:right="-290"/>
        <w:rPr>
          <w:szCs w:val="19"/>
        </w:rPr>
      </w:pPr>
      <w:r>
        <w:rPr>
          <w:szCs w:val="19"/>
        </w:rPr>
        <w:t>Eva Abraham</w:t>
      </w:r>
    </w:p>
    <w:p w14:paraId="07B5ED79" w14:textId="6963F014" w:rsidR="00FA54F1" w:rsidRDefault="00FA54F1" w:rsidP="006C3C2F">
      <w:pPr>
        <w:spacing w:line="276" w:lineRule="auto"/>
        <w:ind w:right="-290"/>
        <w:rPr>
          <w:szCs w:val="19"/>
          <w:u w:val="single"/>
        </w:rPr>
      </w:pPr>
    </w:p>
    <w:p w14:paraId="5D8B5EFD" w14:textId="77777777" w:rsidR="00D21F37" w:rsidRPr="00D722A2" w:rsidRDefault="00D21F37" w:rsidP="00D21F37">
      <w:pPr>
        <w:ind w:right="-290"/>
        <w:rPr>
          <w:sz w:val="20"/>
          <w:u w:val="single"/>
        </w:rPr>
      </w:pPr>
    </w:p>
    <w:p w14:paraId="7BBE0F71" w14:textId="77777777" w:rsidR="00532037" w:rsidRPr="007A7909" w:rsidRDefault="00815915" w:rsidP="00532037">
      <w:pPr>
        <w:spacing w:after="120" w:line="276" w:lineRule="auto"/>
        <w:ind w:left="703" w:right="170" w:hanging="703"/>
        <w:rPr>
          <w:szCs w:val="19"/>
        </w:rPr>
      </w:pPr>
      <w:sdt>
        <w:sdtPr>
          <w:rPr>
            <w:szCs w:val="19"/>
          </w:rPr>
          <w:id w:val="-1401294816"/>
          <w14:checkbox>
            <w14:checked w14:val="0"/>
            <w14:checkedState w14:val="2612" w14:font="MS Gothic"/>
            <w14:uncheckedState w14:val="2610" w14:font="MS Gothic"/>
          </w14:checkbox>
        </w:sdtPr>
        <w:sdtEndPr/>
        <w:sdtContent>
          <w:r w:rsidR="00532037" w:rsidRPr="007A7909">
            <w:rPr>
              <w:rFonts w:ascii="Segoe UI Symbol" w:eastAsia="MS Gothic" w:hAnsi="Segoe UI Symbol" w:cs="Segoe UI Symbol"/>
              <w:szCs w:val="19"/>
            </w:rPr>
            <w:t>☐</w:t>
          </w:r>
        </w:sdtContent>
      </w:sdt>
      <w:r w:rsidR="00532037" w:rsidRPr="007A7909">
        <w:rPr>
          <w:szCs w:val="19"/>
        </w:rPr>
        <w:tab/>
        <w:t>Hiermit bestätige ich, dass ich den Vertrag zur Kenntnis genommen habe und mit den Regelungen einverstanden bin, insbesondere, dass diese abschließend sind und AGB nicht in den Vertrag einbezogen werden.</w:t>
      </w:r>
    </w:p>
    <w:p w14:paraId="4563513F" w14:textId="77777777" w:rsidR="00532037" w:rsidRPr="00D722A2" w:rsidRDefault="00532037" w:rsidP="00532037">
      <w:pPr>
        <w:spacing w:line="256" w:lineRule="auto"/>
        <w:contextualSpacing/>
        <w:rPr>
          <w:rFonts w:ascii="Arial Narrow" w:hAnsi="Arial Narrow"/>
          <w:spacing w:val="0"/>
          <w:sz w:val="24"/>
        </w:rPr>
      </w:pPr>
    </w:p>
    <w:tbl>
      <w:tblPr>
        <w:tblStyle w:val="Tabellenraster1"/>
        <w:tblW w:w="0" w:type="auto"/>
        <w:tblInd w:w="0" w:type="dxa"/>
        <w:tblLook w:val="04A0" w:firstRow="1" w:lastRow="0" w:firstColumn="1" w:lastColumn="0" w:noHBand="0" w:noVBand="1"/>
      </w:tblPr>
      <w:tblGrid>
        <w:gridCol w:w="4530"/>
        <w:gridCol w:w="4530"/>
      </w:tblGrid>
      <w:tr w:rsidR="00532037" w14:paraId="70C8D0D7" w14:textId="77777777" w:rsidTr="00111F9D">
        <w:tc>
          <w:tcPr>
            <w:tcW w:w="4531" w:type="dxa"/>
            <w:tcBorders>
              <w:top w:val="single" w:sz="4" w:space="0" w:color="auto"/>
              <w:left w:val="single" w:sz="4" w:space="0" w:color="auto"/>
              <w:bottom w:val="single" w:sz="4" w:space="0" w:color="auto"/>
              <w:right w:val="single" w:sz="4" w:space="0" w:color="auto"/>
            </w:tcBorders>
          </w:tcPr>
          <w:p w14:paraId="0E30A6A5" w14:textId="77777777" w:rsidR="00532037" w:rsidRDefault="00532037" w:rsidP="00111F9D">
            <w:pPr>
              <w:spacing w:line="254" w:lineRule="auto"/>
              <w:jc w:val="left"/>
              <w:rPr>
                <w:rFonts w:ascii="Arial Narrow" w:hAnsi="Arial Narrow"/>
                <w:b/>
                <w:sz w:val="22"/>
              </w:rPr>
            </w:pPr>
            <w:r>
              <w:rPr>
                <w:rFonts w:ascii="Arial Narrow" w:hAnsi="Arial Narrow"/>
                <w:b/>
                <w:sz w:val="22"/>
              </w:rPr>
              <w:t>Name der Firma</w:t>
            </w:r>
          </w:p>
        </w:tc>
        <w:sdt>
          <w:sdtPr>
            <w:rPr>
              <w:rFonts w:ascii="Arial Narrow" w:hAnsi="Arial Narrow"/>
              <w:b/>
              <w:sz w:val="22"/>
            </w:rPr>
            <w:id w:val="854859243"/>
            <w:placeholder>
              <w:docPart w:val="718FD99BA70E47728D487676F5EF8F84"/>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7B75C9BA" w14:textId="77777777" w:rsidR="00532037" w:rsidRDefault="00532037" w:rsidP="00111F9D">
                <w:pPr>
                  <w:spacing w:line="254" w:lineRule="auto"/>
                  <w:rPr>
                    <w:rFonts w:ascii="Arial Narrow" w:hAnsi="Arial Narrow"/>
                    <w:b/>
                    <w:sz w:val="22"/>
                  </w:rPr>
                </w:pPr>
                <w:r>
                  <w:rPr>
                    <w:rStyle w:val="Platzhaltertext"/>
                  </w:rPr>
                  <w:t>Klicken Sie hier, um Text einzugeben.</w:t>
                </w:r>
              </w:p>
            </w:tc>
          </w:sdtContent>
        </w:sdt>
      </w:tr>
      <w:tr w:rsidR="00532037" w14:paraId="5504574B" w14:textId="77777777" w:rsidTr="00111F9D">
        <w:tc>
          <w:tcPr>
            <w:tcW w:w="4531" w:type="dxa"/>
            <w:tcBorders>
              <w:top w:val="single" w:sz="4" w:space="0" w:color="auto"/>
              <w:left w:val="single" w:sz="4" w:space="0" w:color="auto"/>
              <w:bottom w:val="single" w:sz="4" w:space="0" w:color="auto"/>
              <w:right w:val="single" w:sz="4" w:space="0" w:color="auto"/>
            </w:tcBorders>
          </w:tcPr>
          <w:p w14:paraId="6300B413" w14:textId="77777777" w:rsidR="00532037" w:rsidRDefault="00532037" w:rsidP="00111F9D">
            <w:pPr>
              <w:spacing w:line="254" w:lineRule="auto"/>
              <w:jc w:val="left"/>
              <w:rPr>
                <w:rFonts w:ascii="Arial Narrow" w:hAnsi="Arial Narrow"/>
                <w:b/>
                <w:sz w:val="22"/>
              </w:rPr>
            </w:pPr>
            <w:r>
              <w:rPr>
                <w:rFonts w:ascii="Arial Narrow" w:hAnsi="Arial Narrow"/>
                <w:b/>
                <w:sz w:val="22"/>
              </w:rPr>
              <w:t>Name, Vorname des Ansprechpartners</w:t>
            </w:r>
          </w:p>
        </w:tc>
        <w:sdt>
          <w:sdtPr>
            <w:rPr>
              <w:rFonts w:ascii="Arial Narrow" w:hAnsi="Arial Narrow"/>
              <w:b/>
              <w:sz w:val="22"/>
            </w:rPr>
            <w:id w:val="-1267617088"/>
            <w:placeholder>
              <w:docPart w:val="718FD99BA70E47728D487676F5EF8F84"/>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2D09335E" w14:textId="77777777" w:rsidR="00532037" w:rsidRDefault="00532037" w:rsidP="00111F9D">
                <w:pPr>
                  <w:spacing w:line="254" w:lineRule="auto"/>
                  <w:rPr>
                    <w:rFonts w:ascii="Arial Narrow" w:hAnsi="Arial Narrow"/>
                    <w:b/>
                    <w:sz w:val="22"/>
                  </w:rPr>
                </w:pPr>
                <w:r w:rsidRPr="00145374">
                  <w:rPr>
                    <w:rStyle w:val="Platzhaltertext"/>
                  </w:rPr>
                  <w:t>Klicken Sie hier, um Text einzugeben.</w:t>
                </w:r>
              </w:p>
            </w:tc>
          </w:sdtContent>
        </w:sdt>
      </w:tr>
      <w:tr w:rsidR="00532037" w14:paraId="77A7B0C5" w14:textId="77777777" w:rsidTr="00111F9D">
        <w:tc>
          <w:tcPr>
            <w:tcW w:w="4531" w:type="dxa"/>
            <w:tcBorders>
              <w:top w:val="single" w:sz="4" w:space="0" w:color="auto"/>
              <w:left w:val="single" w:sz="4" w:space="0" w:color="auto"/>
              <w:bottom w:val="single" w:sz="4" w:space="0" w:color="auto"/>
              <w:right w:val="single" w:sz="4" w:space="0" w:color="auto"/>
            </w:tcBorders>
          </w:tcPr>
          <w:p w14:paraId="2295B04A" w14:textId="77777777" w:rsidR="00532037" w:rsidRDefault="00532037" w:rsidP="00111F9D">
            <w:pPr>
              <w:spacing w:line="254" w:lineRule="auto"/>
              <w:jc w:val="left"/>
              <w:rPr>
                <w:rFonts w:ascii="Arial Narrow" w:hAnsi="Arial Narrow"/>
                <w:b/>
                <w:sz w:val="22"/>
              </w:rPr>
            </w:pPr>
            <w:r>
              <w:rPr>
                <w:rFonts w:ascii="Arial Narrow" w:hAnsi="Arial Narrow"/>
                <w:b/>
                <w:sz w:val="22"/>
              </w:rPr>
              <w:t>Kontaktdaten</w:t>
            </w:r>
          </w:p>
        </w:tc>
        <w:sdt>
          <w:sdtPr>
            <w:rPr>
              <w:rFonts w:ascii="Arial Narrow" w:hAnsi="Arial Narrow"/>
              <w:b/>
              <w:sz w:val="22"/>
            </w:rPr>
            <w:id w:val="160359548"/>
            <w:placeholder>
              <w:docPart w:val="718FD99BA70E47728D487676F5EF8F84"/>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6398CAC4" w14:textId="77777777" w:rsidR="00532037" w:rsidRDefault="00532037" w:rsidP="00111F9D">
                <w:pPr>
                  <w:spacing w:line="254" w:lineRule="auto"/>
                  <w:rPr>
                    <w:rFonts w:ascii="Arial Narrow" w:hAnsi="Arial Narrow"/>
                    <w:b/>
                    <w:sz w:val="22"/>
                  </w:rPr>
                </w:pPr>
                <w:r>
                  <w:rPr>
                    <w:rStyle w:val="Platzhaltertext"/>
                  </w:rPr>
                  <w:t>Klicken Sie hier, um Text einzugeben.</w:t>
                </w:r>
              </w:p>
            </w:tc>
          </w:sdtContent>
        </w:sdt>
      </w:tr>
      <w:tr w:rsidR="00532037" w14:paraId="2817B5B2" w14:textId="77777777" w:rsidTr="00111F9D">
        <w:tc>
          <w:tcPr>
            <w:tcW w:w="4531" w:type="dxa"/>
            <w:tcBorders>
              <w:top w:val="single" w:sz="4" w:space="0" w:color="auto"/>
              <w:left w:val="single" w:sz="4" w:space="0" w:color="auto"/>
              <w:bottom w:val="single" w:sz="4" w:space="0" w:color="auto"/>
              <w:right w:val="single" w:sz="4" w:space="0" w:color="auto"/>
            </w:tcBorders>
          </w:tcPr>
          <w:p w14:paraId="77356129" w14:textId="77777777" w:rsidR="00532037" w:rsidRDefault="00532037" w:rsidP="00111F9D">
            <w:pPr>
              <w:spacing w:line="254" w:lineRule="auto"/>
              <w:jc w:val="left"/>
              <w:rPr>
                <w:rFonts w:ascii="Arial Narrow" w:hAnsi="Arial Narrow"/>
                <w:b/>
                <w:sz w:val="22"/>
              </w:rPr>
            </w:pPr>
            <w:r>
              <w:rPr>
                <w:rFonts w:ascii="Arial Narrow" w:hAnsi="Arial Narrow"/>
                <w:b/>
                <w:sz w:val="22"/>
              </w:rPr>
              <w:t>Ort, Datum</w:t>
            </w:r>
          </w:p>
        </w:tc>
        <w:sdt>
          <w:sdtPr>
            <w:rPr>
              <w:rFonts w:ascii="Arial Narrow" w:hAnsi="Arial Narrow"/>
              <w:b/>
              <w:sz w:val="22"/>
            </w:rPr>
            <w:id w:val="1711767256"/>
            <w:placeholder>
              <w:docPart w:val="718FD99BA70E47728D487676F5EF8F84"/>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5DD5BCD" w14:textId="77777777" w:rsidR="00532037" w:rsidRDefault="00532037" w:rsidP="00111F9D">
                <w:pPr>
                  <w:spacing w:line="254" w:lineRule="auto"/>
                  <w:rPr>
                    <w:rFonts w:ascii="Arial Narrow" w:hAnsi="Arial Narrow"/>
                    <w:b/>
                    <w:sz w:val="22"/>
                  </w:rPr>
                </w:pPr>
                <w:r>
                  <w:rPr>
                    <w:rStyle w:val="Platzhaltertext"/>
                  </w:rPr>
                  <w:t>Klicken Sie hier, um Text einzugeben.</w:t>
                </w:r>
              </w:p>
            </w:tc>
          </w:sdtContent>
        </w:sdt>
      </w:tr>
    </w:tbl>
    <w:p w14:paraId="58D53E00" w14:textId="77777777" w:rsidR="001D490F" w:rsidRPr="001D490F" w:rsidRDefault="001D490F" w:rsidP="00532037">
      <w:pPr>
        <w:spacing w:line="256" w:lineRule="auto"/>
        <w:contextualSpacing/>
        <w:jc w:val="left"/>
        <w:rPr>
          <w:spacing w:val="0"/>
          <w:szCs w:val="19"/>
        </w:rPr>
      </w:pPr>
    </w:p>
    <w:p w14:paraId="39FE2727" w14:textId="77777777" w:rsidR="00FA54F1" w:rsidRPr="0094313D" w:rsidRDefault="00FA54F1" w:rsidP="006C3C2F">
      <w:pPr>
        <w:spacing w:line="276" w:lineRule="auto"/>
        <w:ind w:right="-290"/>
        <w:rPr>
          <w:szCs w:val="19"/>
          <w:u w:val="single"/>
        </w:rPr>
      </w:pPr>
    </w:p>
    <w:sectPr w:rsidR="00FA54F1" w:rsidRPr="0094313D" w:rsidSect="006C332C">
      <w:headerReference w:type="even" r:id="rId12"/>
      <w:headerReference w:type="default" r:id="rId13"/>
      <w:footerReference w:type="even" r:id="rId14"/>
      <w:footerReference w:type="default" r:id="rId15"/>
      <w:headerReference w:type="first" r:id="rId16"/>
      <w:footerReference w:type="first" r:id="rId17"/>
      <w:pgSz w:w="11906" w:h="16838"/>
      <w:pgMar w:top="2778" w:right="1418" w:bottom="198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8A95" w14:textId="77777777" w:rsidR="00815915" w:rsidRDefault="00815915" w:rsidP="006C332C">
      <w:pPr>
        <w:spacing w:after="0" w:line="240" w:lineRule="auto"/>
      </w:pPr>
      <w:r>
        <w:separator/>
      </w:r>
    </w:p>
  </w:endnote>
  <w:endnote w:type="continuationSeparator" w:id="0">
    <w:p w14:paraId="3A08CDFE" w14:textId="77777777" w:rsidR="00815915" w:rsidRDefault="00815915" w:rsidP="006C332C">
      <w:pPr>
        <w:spacing w:after="0" w:line="240" w:lineRule="auto"/>
      </w:pPr>
      <w:r>
        <w:continuationSeparator/>
      </w:r>
    </w:p>
  </w:endnote>
  <w:endnote w:type="continuationNotice" w:id="1">
    <w:p w14:paraId="0DE488D7" w14:textId="77777777" w:rsidR="00815915" w:rsidRDefault="00815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2DAA" w14:textId="77777777" w:rsidR="00516617" w:rsidRDefault="0051661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0530922"/>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4E813424" w14:textId="77777777" w:rsidR="001C52D0" w:rsidRDefault="001C52D0" w:rsidP="00516617">
            <w:pPr>
              <w:pStyle w:val="Fuzeile"/>
              <w:jc w:val="right"/>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51"/>
              <w:gridCol w:w="3773"/>
              <w:gridCol w:w="2646"/>
            </w:tblGrid>
            <w:tr w:rsidR="001C52D0" w14:paraId="62FBE771" w14:textId="77777777" w:rsidTr="00424947">
              <w:trPr>
                <w:trHeight w:hRule="exact" w:val="340"/>
              </w:trPr>
              <w:tc>
                <w:tcPr>
                  <w:tcW w:w="2694" w:type="dxa"/>
                  <w:vAlign w:val="center"/>
                  <w:hideMark/>
                </w:tcPr>
                <w:p w14:paraId="4DBA1EF2" w14:textId="77777777" w:rsidR="001C52D0" w:rsidRDefault="001C52D0" w:rsidP="001C52D0">
                  <w:pPr>
                    <w:pStyle w:val="AbsenderAdressfelder"/>
                    <w:spacing w:line="160" w:lineRule="exact"/>
                    <w:ind w:right="-283"/>
                    <w:rPr>
                      <w:b w:val="0"/>
                    </w:rPr>
                  </w:pPr>
                  <w:r>
                    <w:rPr>
                      <w:b w:val="0"/>
                    </w:rPr>
                    <w:t>Landesanstalt für Medien NRW</w:t>
                  </w:r>
                  <w:r>
                    <w:rPr>
                      <w:b w:val="0"/>
                    </w:rPr>
                    <w:br/>
                    <w:t>Zollhof 2 · D-40221 Düsseldorf</w:t>
                  </w:r>
                </w:p>
              </w:tc>
              <w:tc>
                <w:tcPr>
                  <w:tcW w:w="3827" w:type="dxa"/>
                  <w:vAlign w:val="center"/>
                  <w:hideMark/>
                </w:tcPr>
                <w:p w14:paraId="784209E5" w14:textId="77777777" w:rsidR="001C52D0" w:rsidRDefault="001C52D0" w:rsidP="001C52D0">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18828A2F" w14:textId="77777777" w:rsidR="001C52D0" w:rsidRDefault="001C52D0" w:rsidP="001C52D0">
                  <w:pPr>
                    <w:pStyle w:val="AbsenderAdressfelder"/>
                    <w:spacing w:line="160" w:lineRule="exact"/>
                    <w:jc w:val="right"/>
                    <w:rPr>
                      <w:b w:val="0"/>
                    </w:rPr>
                  </w:pPr>
                  <w:r>
                    <w:rPr>
                      <w:b w:val="0"/>
                    </w:rPr>
                    <w:t>Stadtsparkasse Düsseldorf</w:t>
                  </w:r>
                  <w:r>
                    <w:rPr>
                      <w:b w:val="0"/>
                    </w:rPr>
                    <w:br/>
                    <w:t>DE 33 3005 0110 1006 4802 53</w:t>
                  </w:r>
                </w:p>
              </w:tc>
            </w:tr>
          </w:tbl>
          <w:p w14:paraId="74EAC6FE" w14:textId="77777777" w:rsidR="007740BE" w:rsidRPr="00516617" w:rsidRDefault="007740BE" w:rsidP="00516617">
            <w:pPr>
              <w:pStyle w:val="Fuzeile"/>
              <w:jc w:val="right"/>
              <w:rPr>
                <w:sz w:val="17"/>
                <w:szCs w:val="17"/>
              </w:rPr>
            </w:pPr>
            <w:r w:rsidRPr="00516617">
              <w:rPr>
                <w:sz w:val="17"/>
                <w:szCs w:val="17"/>
              </w:rPr>
              <w:fldChar w:fldCharType="begin"/>
            </w:r>
            <w:r w:rsidRPr="00516617">
              <w:rPr>
                <w:sz w:val="17"/>
                <w:szCs w:val="17"/>
              </w:rPr>
              <w:instrText>PAGE</w:instrText>
            </w:r>
            <w:r w:rsidRPr="00516617">
              <w:rPr>
                <w:sz w:val="17"/>
                <w:szCs w:val="17"/>
              </w:rPr>
              <w:fldChar w:fldCharType="separate"/>
            </w:r>
            <w:r w:rsidR="001C52D0">
              <w:rPr>
                <w:noProof/>
                <w:sz w:val="17"/>
                <w:szCs w:val="17"/>
              </w:rPr>
              <w:t>1</w:t>
            </w:r>
            <w:r w:rsidRPr="00516617">
              <w:rPr>
                <w:sz w:val="17"/>
                <w:szCs w:val="17"/>
              </w:rPr>
              <w:fldChar w:fldCharType="end"/>
            </w:r>
            <w:r w:rsidRPr="00516617">
              <w:rPr>
                <w:sz w:val="17"/>
                <w:szCs w:val="17"/>
              </w:rPr>
              <w:t>/</w:t>
            </w:r>
            <w:r w:rsidRPr="00516617">
              <w:rPr>
                <w:sz w:val="17"/>
                <w:szCs w:val="17"/>
              </w:rPr>
              <w:fldChar w:fldCharType="begin"/>
            </w:r>
            <w:r w:rsidRPr="00516617">
              <w:rPr>
                <w:sz w:val="17"/>
                <w:szCs w:val="17"/>
              </w:rPr>
              <w:instrText>NUMPAGES</w:instrText>
            </w:r>
            <w:r w:rsidRPr="00516617">
              <w:rPr>
                <w:sz w:val="17"/>
                <w:szCs w:val="17"/>
              </w:rPr>
              <w:fldChar w:fldCharType="separate"/>
            </w:r>
            <w:r w:rsidR="001C52D0">
              <w:rPr>
                <w:noProof/>
                <w:sz w:val="17"/>
                <w:szCs w:val="17"/>
              </w:rPr>
              <w:t>10</w:t>
            </w:r>
            <w:r w:rsidRPr="00516617">
              <w:rPr>
                <w:sz w:val="17"/>
                <w:szCs w:val="17"/>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B8C4" w14:textId="77777777" w:rsidR="00516617" w:rsidRDefault="0051661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F3ABE" w14:textId="77777777" w:rsidR="00815915" w:rsidRDefault="00815915" w:rsidP="006C332C">
      <w:pPr>
        <w:spacing w:after="0" w:line="240" w:lineRule="auto"/>
      </w:pPr>
      <w:r>
        <w:separator/>
      </w:r>
    </w:p>
  </w:footnote>
  <w:footnote w:type="continuationSeparator" w:id="0">
    <w:p w14:paraId="0D0F5060" w14:textId="77777777" w:rsidR="00815915" w:rsidRDefault="00815915" w:rsidP="006C332C">
      <w:pPr>
        <w:spacing w:after="0" w:line="240" w:lineRule="auto"/>
      </w:pPr>
      <w:r>
        <w:continuationSeparator/>
      </w:r>
    </w:p>
  </w:footnote>
  <w:footnote w:type="continuationNotice" w:id="1">
    <w:p w14:paraId="3A05C874" w14:textId="77777777" w:rsidR="00815915" w:rsidRDefault="008159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3D491" w14:textId="77777777" w:rsidR="00516617" w:rsidRDefault="0051661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170F" w14:textId="77777777" w:rsidR="006C332C" w:rsidRDefault="006C332C">
    <w:pPr>
      <w:pStyle w:val="Kopfzeile"/>
    </w:pPr>
    <w:r>
      <w:rPr>
        <w:noProof/>
        <w:lang w:eastAsia="de-DE"/>
      </w:rPr>
      <w:drawing>
        <wp:anchor distT="0" distB="0" distL="114300" distR="114300" simplePos="0" relativeHeight="251658240" behindDoc="1" locked="1" layoutInCell="1" allowOverlap="1" wp14:anchorId="6BA4F4FA" wp14:editId="325707B2">
          <wp:simplePos x="0" y="0"/>
          <wp:positionH relativeFrom="leftMargin">
            <wp:posOffset>-10795</wp:posOffset>
          </wp:positionH>
          <wp:positionV relativeFrom="topMargin">
            <wp:posOffset>3810</wp:posOffset>
          </wp:positionV>
          <wp:extent cx="7574400" cy="1071360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A9915" w14:textId="77777777" w:rsidR="00516617" w:rsidRDefault="0051661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1590"/>
    <w:multiLevelType w:val="hybridMultilevel"/>
    <w:tmpl w:val="EAF08D0A"/>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5026DA"/>
    <w:multiLevelType w:val="hybridMultilevel"/>
    <w:tmpl w:val="7BDC40DA"/>
    <w:lvl w:ilvl="0" w:tplc="7C8A535C">
      <w:start w:val="1"/>
      <w:numFmt w:val="decimal"/>
      <w:lvlText w:val="%1."/>
      <w:lvlJc w:val="left"/>
      <w:pPr>
        <w:ind w:left="1287" w:hanging="360"/>
      </w:pPr>
      <w:rPr>
        <w:rFonts w:ascii="Arial" w:hAnsi="Arial" w:cs="Arial" w:hint="default"/>
        <w:color w:val="auto"/>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05E855EE"/>
    <w:multiLevelType w:val="hybridMultilevel"/>
    <w:tmpl w:val="39BE948C"/>
    <w:lvl w:ilvl="0" w:tplc="A710B960">
      <w:numFmt w:val="bullet"/>
      <w:lvlText w:val=""/>
      <w:lvlJc w:val="left"/>
      <w:pPr>
        <w:ind w:left="1062" w:hanging="360"/>
      </w:pPr>
      <w:rPr>
        <w:rFonts w:ascii="Symbol" w:eastAsia="Times New Roman" w:hAnsi="Symbol" w:cs="Arial" w:hint="default"/>
      </w:rPr>
    </w:lvl>
    <w:lvl w:ilvl="1" w:tplc="04070003" w:tentative="1">
      <w:start w:val="1"/>
      <w:numFmt w:val="bullet"/>
      <w:lvlText w:val="o"/>
      <w:lvlJc w:val="left"/>
      <w:pPr>
        <w:ind w:left="1782" w:hanging="360"/>
      </w:pPr>
      <w:rPr>
        <w:rFonts w:ascii="Courier New" w:hAnsi="Courier New" w:cs="Courier New" w:hint="default"/>
      </w:rPr>
    </w:lvl>
    <w:lvl w:ilvl="2" w:tplc="04070005" w:tentative="1">
      <w:start w:val="1"/>
      <w:numFmt w:val="bullet"/>
      <w:lvlText w:val=""/>
      <w:lvlJc w:val="left"/>
      <w:pPr>
        <w:ind w:left="2502" w:hanging="360"/>
      </w:pPr>
      <w:rPr>
        <w:rFonts w:ascii="Wingdings" w:hAnsi="Wingdings" w:hint="default"/>
      </w:rPr>
    </w:lvl>
    <w:lvl w:ilvl="3" w:tplc="04070001" w:tentative="1">
      <w:start w:val="1"/>
      <w:numFmt w:val="bullet"/>
      <w:lvlText w:val=""/>
      <w:lvlJc w:val="left"/>
      <w:pPr>
        <w:ind w:left="3222" w:hanging="360"/>
      </w:pPr>
      <w:rPr>
        <w:rFonts w:ascii="Symbol" w:hAnsi="Symbol" w:hint="default"/>
      </w:rPr>
    </w:lvl>
    <w:lvl w:ilvl="4" w:tplc="04070003" w:tentative="1">
      <w:start w:val="1"/>
      <w:numFmt w:val="bullet"/>
      <w:lvlText w:val="o"/>
      <w:lvlJc w:val="left"/>
      <w:pPr>
        <w:ind w:left="3942" w:hanging="360"/>
      </w:pPr>
      <w:rPr>
        <w:rFonts w:ascii="Courier New" w:hAnsi="Courier New" w:cs="Courier New" w:hint="default"/>
      </w:rPr>
    </w:lvl>
    <w:lvl w:ilvl="5" w:tplc="04070005" w:tentative="1">
      <w:start w:val="1"/>
      <w:numFmt w:val="bullet"/>
      <w:lvlText w:val=""/>
      <w:lvlJc w:val="left"/>
      <w:pPr>
        <w:ind w:left="4662" w:hanging="360"/>
      </w:pPr>
      <w:rPr>
        <w:rFonts w:ascii="Wingdings" w:hAnsi="Wingdings" w:hint="default"/>
      </w:rPr>
    </w:lvl>
    <w:lvl w:ilvl="6" w:tplc="04070001" w:tentative="1">
      <w:start w:val="1"/>
      <w:numFmt w:val="bullet"/>
      <w:lvlText w:val=""/>
      <w:lvlJc w:val="left"/>
      <w:pPr>
        <w:ind w:left="5382" w:hanging="360"/>
      </w:pPr>
      <w:rPr>
        <w:rFonts w:ascii="Symbol" w:hAnsi="Symbol" w:hint="default"/>
      </w:rPr>
    </w:lvl>
    <w:lvl w:ilvl="7" w:tplc="04070003" w:tentative="1">
      <w:start w:val="1"/>
      <w:numFmt w:val="bullet"/>
      <w:lvlText w:val="o"/>
      <w:lvlJc w:val="left"/>
      <w:pPr>
        <w:ind w:left="6102" w:hanging="360"/>
      </w:pPr>
      <w:rPr>
        <w:rFonts w:ascii="Courier New" w:hAnsi="Courier New" w:cs="Courier New" w:hint="default"/>
      </w:rPr>
    </w:lvl>
    <w:lvl w:ilvl="8" w:tplc="04070005" w:tentative="1">
      <w:start w:val="1"/>
      <w:numFmt w:val="bullet"/>
      <w:lvlText w:val=""/>
      <w:lvlJc w:val="left"/>
      <w:pPr>
        <w:ind w:left="6822" w:hanging="360"/>
      </w:pPr>
      <w:rPr>
        <w:rFonts w:ascii="Wingdings" w:hAnsi="Wingdings" w:hint="default"/>
      </w:rPr>
    </w:lvl>
  </w:abstractNum>
  <w:abstractNum w:abstractNumId="3" w15:restartNumberingAfterBreak="0">
    <w:nsid w:val="06122077"/>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 w15:restartNumberingAfterBreak="0">
    <w:nsid w:val="07A3395B"/>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5" w15:restartNumberingAfterBreak="0">
    <w:nsid w:val="08957C3F"/>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6"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B8B744B"/>
    <w:multiLevelType w:val="hybridMultilevel"/>
    <w:tmpl w:val="7DEC4130"/>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C430E5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9" w15:restartNumberingAfterBreak="0">
    <w:nsid w:val="12364BD6"/>
    <w:multiLevelType w:val="hybridMultilevel"/>
    <w:tmpl w:val="E70068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B067757"/>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1" w15:restartNumberingAfterBreak="0">
    <w:nsid w:val="1DAE466C"/>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2" w15:restartNumberingAfterBreak="0">
    <w:nsid w:val="1DDA782F"/>
    <w:multiLevelType w:val="hybridMultilevel"/>
    <w:tmpl w:val="3532142C"/>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3" w15:restartNumberingAfterBreak="0">
    <w:nsid w:val="217E1435"/>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4" w15:restartNumberingAfterBreak="0">
    <w:nsid w:val="221A0262"/>
    <w:multiLevelType w:val="hybridMultilevel"/>
    <w:tmpl w:val="9AE85300"/>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5" w15:restartNumberingAfterBreak="0">
    <w:nsid w:val="22C93B35"/>
    <w:multiLevelType w:val="hybridMultilevel"/>
    <w:tmpl w:val="643000A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6DE54ED"/>
    <w:multiLevelType w:val="hybridMultilevel"/>
    <w:tmpl w:val="AF52509A"/>
    <w:lvl w:ilvl="0" w:tplc="CEF292E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4C1481"/>
    <w:multiLevelType w:val="hybridMultilevel"/>
    <w:tmpl w:val="18109060"/>
    <w:lvl w:ilvl="0" w:tplc="0407000F">
      <w:start w:val="1"/>
      <w:numFmt w:val="decimal"/>
      <w:lvlText w:val="%1."/>
      <w:lvlJc w:val="left"/>
      <w:pPr>
        <w:ind w:left="23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B7A120C"/>
    <w:multiLevelType w:val="hybridMultilevel"/>
    <w:tmpl w:val="151648F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DB7088E"/>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0" w15:restartNumberingAfterBreak="0">
    <w:nsid w:val="2E813988"/>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1" w15:restartNumberingAfterBreak="0">
    <w:nsid w:val="34D17940"/>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2" w15:restartNumberingAfterBreak="0">
    <w:nsid w:val="3AE534A2"/>
    <w:multiLevelType w:val="hybridMultilevel"/>
    <w:tmpl w:val="D1A06C8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CD27D06"/>
    <w:multiLevelType w:val="hybridMultilevel"/>
    <w:tmpl w:val="3FE8F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4848CC"/>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5" w15:restartNumberingAfterBreak="0">
    <w:nsid w:val="43EA2960"/>
    <w:multiLevelType w:val="hybridMultilevel"/>
    <w:tmpl w:val="370C43F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470452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7" w15:restartNumberingAfterBreak="0">
    <w:nsid w:val="46D946DD"/>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8" w15:restartNumberingAfterBreak="0">
    <w:nsid w:val="4B2C0A09"/>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9" w15:restartNumberingAfterBreak="0">
    <w:nsid w:val="4E822276"/>
    <w:multiLevelType w:val="hybridMultilevel"/>
    <w:tmpl w:val="370C43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E8C061F"/>
    <w:multiLevelType w:val="hybridMultilevel"/>
    <w:tmpl w:val="808CE6C0"/>
    <w:lvl w:ilvl="0" w:tplc="A118C79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4F164929"/>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2"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29D06B2"/>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4" w15:restartNumberingAfterBreak="0">
    <w:nsid w:val="53EF2EE4"/>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5" w15:restartNumberingAfterBreak="0">
    <w:nsid w:val="69B21F97"/>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6" w15:restartNumberingAfterBreak="0">
    <w:nsid w:val="6F5550CC"/>
    <w:multiLevelType w:val="hybridMultilevel"/>
    <w:tmpl w:val="61D233BC"/>
    <w:lvl w:ilvl="0" w:tplc="3852EABE">
      <w:start w:val="1"/>
      <w:numFmt w:val="decimal"/>
      <w:lvlText w:val="%1."/>
      <w:lvlJc w:val="left"/>
      <w:pPr>
        <w:ind w:left="360" w:hanging="360"/>
      </w:pPr>
      <w:rPr>
        <w:rFonts w:hint="default"/>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85308F"/>
    <w:multiLevelType w:val="hybridMultilevel"/>
    <w:tmpl w:val="567EA3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2A14E03"/>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9" w15:restartNumberingAfterBreak="0">
    <w:nsid w:val="74F10B26"/>
    <w:multiLevelType w:val="hybridMultilevel"/>
    <w:tmpl w:val="A37AEF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8F21CAE"/>
    <w:multiLevelType w:val="hybridMultilevel"/>
    <w:tmpl w:val="D1A8DB54"/>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882528">
    <w:abstractNumId w:val="31"/>
  </w:num>
  <w:num w:numId="2" w16cid:durableId="3911928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1074399">
    <w:abstractNumId w:val="16"/>
  </w:num>
  <w:num w:numId="4" w16cid:durableId="1956447986">
    <w:abstractNumId w:val="19"/>
  </w:num>
  <w:num w:numId="5" w16cid:durableId="1236166023">
    <w:abstractNumId w:val="35"/>
  </w:num>
  <w:num w:numId="6" w16cid:durableId="1973366809">
    <w:abstractNumId w:val="15"/>
  </w:num>
  <w:num w:numId="7" w16cid:durableId="517696820">
    <w:abstractNumId w:val="37"/>
  </w:num>
  <w:num w:numId="8" w16cid:durableId="279578919">
    <w:abstractNumId w:val="40"/>
  </w:num>
  <w:num w:numId="9" w16cid:durableId="1217278356">
    <w:abstractNumId w:val="0"/>
  </w:num>
  <w:num w:numId="10" w16cid:durableId="1584609157">
    <w:abstractNumId w:val="10"/>
  </w:num>
  <w:num w:numId="11" w16cid:durableId="9369095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4168472">
    <w:abstractNumId w:val="26"/>
  </w:num>
  <w:num w:numId="13" w16cid:durableId="14970648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8463705">
    <w:abstractNumId w:val="6"/>
  </w:num>
  <w:num w:numId="15" w16cid:durableId="1074819930">
    <w:abstractNumId w:val="8"/>
  </w:num>
  <w:num w:numId="16" w16cid:durableId="455756101">
    <w:abstractNumId w:val="38"/>
  </w:num>
  <w:num w:numId="17" w16cid:durableId="1951818249">
    <w:abstractNumId w:val="25"/>
  </w:num>
  <w:num w:numId="18" w16cid:durableId="1149901813">
    <w:abstractNumId w:val="34"/>
  </w:num>
  <w:num w:numId="19" w16cid:durableId="369376311">
    <w:abstractNumId w:val="39"/>
  </w:num>
  <w:num w:numId="20" w16cid:durableId="1449157108">
    <w:abstractNumId w:val="33"/>
  </w:num>
  <w:num w:numId="21" w16cid:durableId="913587719">
    <w:abstractNumId w:val="29"/>
  </w:num>
  <w:num w:numId="22" w16cid:durableId="650210853">
    <w:abstractNumId w:val="3"/>
  </w:num>
  <w:num w:numId="23" w16cid:durableId="1641611282">
    <w:abstractNumId w:val="9"/>
  </w:num>
  <w:num w:numId="24" w16cid:durableId="979382598">
    <w:abstractNumId w:val="18"/>
  </w:num>
  <w:num w:numId="25" w16cid:durableId="847596625">
    <w:abstractNumId w:val="24"/>
  </w:num>
  <w:num w:numId="26" w16cid:durableId="962610630">
    <w:abstractNumId w:val="7"/>
  </w:num>
  <w:num w:numId="27" w16cid:durableId="519900031">
    <w:abstractNumId w:val="17"/>
  </w:num>
  <w:num w:numId="28" w16cid:durableId="1374307505">
    <w:abstractNumId w:val="13"/>
  </w:num>
  <w:num w:numId="29" w16cid:durableId="818116239">
    <w:abstractNumId w:val="20"/>
  </w:num>
  <w:num w:numId="30" w16cid:durableId="1729258001">
    <w:abstractNumId w:val="4"/>
  </w:num>
  <w:num w:numId="31" w16cid:durableId="1018700969">
    <w:abstractNumId w:val="5"/>
  </w:num>
  <w:num w:numId="32" w16cid:durableId="1108044430">
    <w:abstractNumId w:val="28"/>
  </w:num>
  <w:num w:numId="33" w16cid:durableId="1796564410">
    <w:abstractNumId w:val="36"/>
  </w:num>
  <w:num w:numId="34" w16cid:durableId="408845636">
    <w:abstractNumId w:val="27"/>
  </w:num>
  <w:num w:numId="35" w16cid:durableId="2112508767">
    <w:abstractNumId w:val="11"/>
  </w:num>
  <w:num w:numId="36" w16cid:durableId="169565699">
    <w:abstractNumId w:val="21"/>
  </w:num>
  <w:num w:numId="37" w16cid:durableId="565578049">
    <w:abstractNumId w:val="2"/>
  </w:num>
  <w:num w:numId="38" w16cid:durableId="584875095">
    <w:abstractNumId w:val="30"/>
  </w:num>
  <w:num w:numId="39" w16cid:durableId="596717953">
    <w:abstractNumId w:val="14"/>
  </w:num>
  <w:num w:numId="40" w16cid:durableId="1787847556">
    <w:abstractNumId w:val="12"/>
  </w:num>
  <w:num w:numId="41" w16cid:durableId="1377244104">
    <w:abstractNumId w:val="1"/>
  </w:num>
  <w:num w:numId="42" w16cid:durableId="20528025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0622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1296883">
    <w:abstractNumId w:val="22"/>
  </w:num>
  <w:num w:numId="45" w16cid:durableId="19807621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26645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0N132g9MQYejx54DXnpCUPDUFCY0Ed7YcHO5tVRD0xTWgLUtGRcweU/XAuL0Iuxg9/wtZKm7CMMxDz8G6RumPA==" w:salt="zJ92twWU6iPkQCtOHbGOEw=="/>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13D"/>
    <w:rsid w:val="00002B66"/>
    <w:rsid w:val="00065260"/>
    <w:rsid w:val="000701EA"/>
    <w:rsid w:val="0007393F"/>
    <w:rsid w:val="000742A3"/>
    <w:rsid w:val="00074A51"/>
    <w:rsid w:val="00084D72"/>
    <w:rsid w:val="000F2A10"/>
    <w:rsid w:val="000F3020"/>
    <w:rsid w:val="00111C32"/>
    <w:rsid w:val="0016421C"/>
    <w:rsid w:val="001773C1"/>
    <w:rsid w:val="001941D9"/>
    <w:rsid w:val="001973EF"/>
    <w:rsid w:val="001A2D29"/>
    <w:rsid w:val="001C52D0"/>
    <w:rsid w:val="001C60FA"/>
    <w:rsid w:val="001D17E5"/>
    <w:rsid w:val="001D46C3"/>
    <w:rsid w:val="001D490F"/>
    <w:rsid w:val="002230EA"/>
    <w:rsid w:val="00234B36"/>
    <w:rsid w:val="00244D3F"/>
    <w:rsid w:val="00266E6B"/>
    <w:rsid w:val="0027759B"/>
    <w:rsid w:val="00285241"/>
    <w:rsid w:val="002855F0"/>
    <w:rsid w:val="002B05B2"/>
    <w:rsid w:val="002B3262"/>
    <w:rsid w:val="002F1EA3"/>
    <w:rsid w:val="00346E53"/>
    <w:rsid w:val="00351CC8"/>
    <w:rsid w:val="00372590"/>
    <w:rsid w:val="00377036"/>
    <w:rsid w:val="00380D19"/>
    <w:rsid w:val="003C6508"/>
    <w:rsid w:val="003E025F"/>
    <w:rsid w:val="003E5D8C"/>
    <w:rsid w:val="003F3A0F"/>
    <w:rsid w:val="0041344C"/>
    <w:rsid w:val="00421397"/>
    <w:rsid w:val="00424947"/>
    <w:rsid w:val="00464945"/>
    <w:rsid w:val="004A5EB2"/>
    <w:rsid w:val="004B62AC"/>
    <w:rsid w:val="004E7132"/>
    <w:rsid w:val="00505C8B"/>
    <w:rsid w:val="00507815"/>
    <w:rsid w:val="00512B9B"/>
    <w:rsid w:val="00516617"/>
    <w:rsid w:val="00525693"/>
    <w:rsid w:val="00532037"/>
    <w:rsid w:val="00550CBB"/>
    <w:rsid w:val="00576CD8"/>
    <w:rsid w:val="00590615"/>
    <w:rsid w:val="005930EF"/>
    <w:rsid w:val="005B5E46"/>
    <w:rsid w:val="005F0D57"/>
    <w:rsid w:val="00601079"/>
    <w:rsid w:val="00625887"/>
    <w:rsid w:val="00632D95"/>
    <w:rsid w:val="006417F4"/>
    <w:rsid w:val="0064660F"/>
    <w:rsid w:val="00692EEB"/>
    <w:rsid w:val="006A0F51"/>
    <w:rsid w:val="006A2D48"/>
    <w:rsid w:val="006B5D2D"/>
    <w:rsid w:val="006C332C"/>
    <w:rsid w:val="006C3C2F"/>
    <w:rsid w:val="006C424F"/>
    <w:rsid w:val="006F324D"/>
    <w:rsid w:val="0070354C"/>
    <w:rsid w:val="007200B6"/>
    <w:rsid w:val="00735747"/>
    <w:rsid w:val="00760A63"/>
    <w:rsid w:val="007740BE"/>
    <w:rsid w:val="00775026"/>
    <w:rsid w:val="007B200B"/>
    <w:rsid w:val="007E18E3"/>
    <w:rsid w:val="007E7620"/>
    <w:rsid w:val="007F2F4E"/>
    <w:rsid w:val="00801771"/>
    <w:rsid w:val="008024EA"/>
    <w:rsid w:val="00806215"/>
    <w:rsid w:val="008146D2"/>
    <w:rsid w:val="00815915"/>
    <w:rsid w:val="008505AA"/>
    <w:rsid w:val="00872431"/>
    <w:rsid w:val="00882096"/>
    <w:rsid w:val="00896136"/>
    <w:rsid w:val="008A5B2A"/>
    <w:rsid w:val="008A5F0A"/>
    <w:rsid w:val="008B3860"/>
    <w:rsid w:val="008D6C98"/>
    <w:rsid w:val="008F10E3"/>
    <w:rsid w:val="00925DB8"/>
    <w:rsid w:val="0094313D"/>
    <w:rsid w:val="009502A5"/>
    <w:rsid w:val="009852EE"/>
    <w:rsid w:val="009A5A55"/>
    <w:rsid w:val="009F504A"/>
    <w:rsid w:val="00A1171A"/>
    <w:rsid w:val="00A3392B"/>
    <w:rsid w:val="00A54478"/>
    <w:rsid w:val="00A63FE2"/>
    <w:rsid w:val="00AB44AC"/>
    <w:rsid w:val="00AC2484"/>
    <w:rsid w:val="00AC3C32"/>
    <w:rsid w:val="00AD0BA7"/>
    <w:rsid w:val="00AD3F01"/>
    <w:rsid w:val="00AD53EC"/>
    <w:rsid w:val="00B06EF7"/>
    <w:rsid w:val="00B34EA2"/>
    <w:rsid w:val="00B373D4"/>
    <w:rsid w:val="00B44D54"/>
    <w:rsid w:val="00B45BD4"/>
    <w:rsid w:val="00B47A5F"/>
    <w:rsid w:val="00B80948"/>
    <w:rsid w:val="00B83BD7"/>
    <w:rsid w:val="00BB2822"/>
    <w:rsid w:val="00BD052D"/>
    <w:rsid w:val="00BD4386"/>
    <w:rsid w:val="00BD4E41"/>
    <w:rsid w:val="00BE4DCE"/>
    <w:rsid w:val="00BE602D"/>
    <w:rsid w:val="00BF7779"/>
    <w:rsid w:val="00C06426"/>
    <w:rsid w:val="00C06F6F"/>
    <w:rsid w:val="00C27D4F"/>
    <w:rsid w:val="00C73956"/>
    <w:rsid w:val="00C87F51"/>
    <w:rsid w:val="00C90670"/>
    <w:rsid w:val="00C91630"/>
    <w:rsid w:val="00C94475"/>
    <w:rsid w:val="00CB45A5"/>
    <w:rsid w:val="00CC7E93"/>
    <w:rsid w:val="00CD56DF"/>
    <w:rsid w:val="00CE6986"/>
    <w:rsid w:val="00CF2EC5"/>
    <w:rsid w:val="00CF4D86"/>
    <w:rsid w:val="00D136A3"/>
    <w:rsid w:val="00D21F37"/>
    <w:rsid w:val="00D31D66"/>
    <w:rsid w:val="00D47ED3"/>
    <w:rsid w:val="00D50A5A"/>
    <w:rsid w:val="00D6149D"/>
    <w:rsid w:val="00D61523"/>
    <w:rsid w:val="00D63585"/>
    <w:rsid w:val="00D672BB"/>
    <w:rsid w:val="00D675FF"/>
    <w:rsid w:val="00DD3450"/>
    <w:rsid w:val="00DD50B1"/>
    <w:rsid w:val="00DF7CA0"/>
    <w:rsid w:val="00E32D03"/>
    <w:rsid w:val="00E67676"/>
    <w:rsid w:val="00E90B6D"/>
    <w:rsid w:val="00E92522"/>
    <w:rsid w:val="00E9467D"/>
    <w:rsid w:val="00EA081E"/>
    <w:rsid w:val="00EA70EF"/>
    <w:rsid w:val="00ED48CE"/>
    <w:rsid w:val="00EE5D1E"/>
    <w:rsid w:val="00F0146B"/>
    <w:rsid w:val="00F0508E"/>
    <w:rsid w:val="00F065E3"/>
    <w:rsid w:val="00F11A9D"/>
    <w:rsid w:val="00F23649"/>
    <w:rsid w:val="00F737EA"/>
    <w:rsid w:val="00F93E2B"/>
    <w:rsid w:val="00FA54F1"/>
    <w:rsid w:val="00FA7A33"/>
    <w:rsid w:val="00FB4DA2"/>
    <w:rsid w:val="00FC1AB9"/>
    <w:rsid w:val="00FC6D8F"/>
    <w:rsid w:val="00FC7063"/>
    <w:rsid w:val="00FE5E61"/>
    <w:rsid w:val="00FF5297"/>
    <w:rsid w:val="00FF691B"/>
    <w:rsid w:val="00FF6B32"/>
    <w:rsid w:val="026BC962"/>
    <w:rsid w:val="02F071F1"/>
    <w:rsid w:val="0BFDFFF6"/>
    <w:rsid w:val="14EF83C9"/>
    <w:rsid w:val="22EBA096"/>
    <w:rsid w:val="24CF5F00"/>
    <w:rsid w:val="4689EBF5"/>
    <w:rsid w:val="6E63E8A5"/>
    <w:rsid w:val="70A614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A41D5"/>
  <w15:chartTrackingRefBased/>
  <w15:docId w15:val="{32F4AF35-FBE9-4718-B53F-75BC3D0E9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AD0BA7"/>
    <w:pPr>
      <w:spacing w:after="190" w:line="260" w:lineRule="exact"/>
      <w:jc w:val="both"/>
    </w:pPr>
    <w:rPr>
      <w:spacing w:val="4"/>
      <w:sz w:val="19"/>
    </w:rPr>
  </w:style>
  <w:style w:type="paragraph" w:styleId="berschrift1">
    <w:name w:val="heading 1"/>
    <w:basedOn w:val="Standard"/>
    <w:next w:val="Standard"/>
    <w:link w:val="berschrift1Zchn"/>
    <w:uiPriority w:val="9"/>
    <w:qFormat/>
    <w:rsid w:val="00AD0BA7"/>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2">
    <w:name w:val="heading 2"/>
    <w:basedOn w:val="Standard"/>
    <w:next w:val="Standard"/>
    <w:link w:val="berschrift2Zchn"/>
    <w:uiPriority w:val="9"/>
    <w:semiHidden/>
    <w:unhideWhenUsed/>
    <w:rsid w:val="00BD43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AD0BA7"/>
    <w:pPr>
      <w:spacing w:after="190" w:line="691"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AD0BA7"/>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AD0BA7"/>
    <w:rPr>
      <w:rFonts w:ascii="Arial Narrow" w:eastAsiaTheme="majorEastAsia" w:hAnsi="Arial Narrow" w:cstheme="majorBidi"/>
      <w:b/>
      <w:caps/>
      <w:spacing w:val="-4"/>
      <w:sz w:val="28"/>
      <w:szCs w:val="32"/>
    </w:rPr>
  </w:style>
  <w:style w:type="paragraph" w:styleId="Listenabsatz">
    <w:name w:val="List Paragraph"/>
    <w:basedOn w:val="Standard"/>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unhideWhenUsed/>
    <w:rsid w:val="00C27D4F"/>
    <w:rPr>
      <w:sz w:val="16"/>
      <w:szCs w:val="16"/>
    </w:rPr>
  </w:style>
  <w:style w:type="paragraph" w:styleId="Kommentartext">
    <w:name w:val="annotation text"/>
    <w:basedOn w:val="Standard"/>
    <w:link w:val="KommentartextZchn"/>
    <w:unhideWhenUsed/>
    <w:rsid w:val="00C27D4F"/>
    <w:pPr>
      <w:spacing w:line="240" w:lineRule="auto"/>
    </w:pPr>
    <w:rPr>
      <w:sz w:val="20"/>
      <w:szCs w:val="20"/>
    </w:rPr>
  </w:style>
  <w:style w:type="character" w:customStyle="1" w:styleId="KommentartextZchn">
    <w:name w:val="Kommentartext Zchn"/>
    <w:basedOn w:val="Absatz-Standardschriftart"/>
    <w:link w:val="Kommentartext"/>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character" w:customStyle="1" w:styleId="berschrift2Zchn">
    <w:name w:val="Überschrift 2 Zchn"/>
    <w:basedOn w:val="Absatz-Standardschriftart"/>
    <w:link w:val="berschrift2"/>
    <w:uiPriority w:val="9"/>
    <w:rsid w:val="00BD4386"/>
    <w:rPr>
      <w:rFonts w:asciiTheme="majorHAnsi" w:eastAsiaTheme="majorEastAsia" w:hAnsiTheme="majorHAnsi" w:cstheme="majorBidi"/>
      <w:color w:val="2E74B5" w:themeColor="accent1" w:themeShade="BF"/>
      <w:spacing w:val="4"/>
      <w:sz w:val="26"/>
      <w:szCs w:val="26"/>
    </w:rPr>
  </w:style>
  <w:style w:type="paragraph" w:customStyle="1" w:styleId="AbsenderAdressfelder">
    <w:name w:val="Absender Adressfelder"/>
    <w:link w:val="AbsenderAdressfelderZchn"/>
    <w:autoRedefine/>
    <w:qFormat/>
    <w:rsid w:val="001C52D0"/>
    <w:pPr>
      <w:spacing w:after="140" w:line="240" w:lineRule="auto"/>
    </w:pPr>
    <w:rPr>
      <w:b/>
      <w:sz w:val="14"/>
    </w:rPr>
  </w:style>
  <w:style w:type="character" w:customStyle="1" w:styleId="AbsenderAdressfelderZchn">
    <w:name w:val="Absender Adressfelder Zchn"/>
    <w:basedOn w:val="Absatz-Standardschriftart"/>
    <w:link w:val="AbsenderAdressfelder"/>
    <w:rsid w:val="001C52D0"/>
    <w:rPr>
      <w:b/>
      <w:sz w:val="14"/>
    </w:rPr>
  </w:style>
  <w:style w:type="character" w:styleId="Platzhaltertext">
    <w:name w:val="Placeholder Text"/>
    <w:basedOn w:val="Absatz-Standardschriftart"/>
    <w:uiPriority w:val="99"/>
    <w:semiHidden/>
    <w:rsid w:val="00FA54F1"/>
    <w:rPr>
      <w:color w:val="808080"/>
    </w:rPr>
  </w:style>
  <w:style w:type="table" w:customStyle="1" w:styleId="Tabellenraster1">
    <w:name w:val="Tabellenraster1"/>
    <w:basedOn w:val="NormaleTabelle"/>
    <w:uiPriority w:val="39"/>
    <w:rsid w:val="00FA54F1"/>
    <w:pPr>
      <w:spacing w:after="0" w:line="240" w:lineRule="auto"/>
    </w:pPr>
    <w:rPr>
      <w:rFonts w:ascii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F1EA3"/>
    <w:pPr>
      <w:spacing w:after="0" w:line="240" w:lineRule="auto"/>
    </w:pPr>
    <w:rPr>
      <w:spacing w:val="4"/>
      <w:sz w:val="19"/>
    </w:rPr>
  </w:style>
  <w:style w:type="character" w:styleId="NichtaufgelsteErwhnung">
    <w:name w:val="Unresolved Mention"/>
    <w:basedOn w:val="Absatz-Standardschriftart"/>
    <w:uiPriority w:val="99"/>
    <w:semiHidden/>
    <w:unhideWhenUsed/>
    <w:rsid w:val="00D47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3579">
      <w:bodyDiv w:val="1"/>
      <w:marLeft w:val="0"/>
      <w:marRight w:val="0"/>
      <w:marTop w:val="0"/>
      <w:marBottom w:val="0"/>
      <w:divBdr>
        <w:top w:val="none" w:sz="0" w:space="0" w:color="auto"/>
        <w:left w:val="none" w:sz="0" w:space="0" w:color="auto"/>
        <w:bottom w:val="none" w:sz="0" w:space="0" w:color="auto"/>
        <w:right w:val="none" w:sz="0" w:space="0" w:color="auto"/>
      </w:divBdr>
    </w:div>
    <w:div w:id="844056301">
      <w:bodyDiv w:val="1"/>
      <w:marLeft w:val="0"/>
      <w:marRight w:val="0"/>
      <w:marTop w:val="0"/>
      <w:marBottom w:val="0"/>
      <w:divBdr>
        <w:top w:val="none" w:sz="0" w:space="0" w:color="auto"/>
        <w:left w:val="none" w:sz="0" w:space="0" w:color="auto"/>
        <w:bottom w:val="none" w:sz="0" w:space="0" w:color="auto"/>
        <w:right w:val="none" w:sz="0" w:space="0" w:color="auto"/>
      </w:divBdr>
    </w:div>
    <w:div w:id="894585904">
      <w:bodyDiv w:val="1"/>
      <w:marLeft w:val="0"/>
      <w:marRight w:val="0"/>
      <w:marTop w:val="0"/>
      <w:marBottom w:val="0"/>
      <w:divBdr>
        <w:top w:val="none" w:sz="0" w:space="0" w:color="auto"/>
        <w:left w:val="none" w:sz="0" w:space="0" w:color="auto"/>
        <w:bottom w:val="none" w:sz="0" w:space="0" w:color="auto"/>
        <w:right w:val="none" w:sz="0" w:space="0" w:color="auto"/>
      </w:divBdr>
    </w:div>
    <w:div w:id="928781858">
      <w:bodyDiv w:val="1"/>
      <w:marLeft w:val="0"/>
      <w:marRight w:val="0"/>
      <w:marTop w:val="0"/>
      <w:marBottom w:val="0"/>
      <w:divBdr>
        <w:top w:val="none" w:sz="0" w:space="0" w:color="auto"/>
        <w:left w:val="none" w:sz="0" w:space="0" w:color="auto"/>
        <w:bottom w:val="none" w:sz="0" w:space="0" w:color="auto"/>
        <w:right w:val="none" w:sz="0" w:space="0" w:color="auto"/>
      </w:divBdr>
    </w:div>
    <w:div w:id="1830827431">
      <w:bodyDiv w:val="1"/>
      <w:marLeft w:val="0"/>
      <w:marRight w:val="0"/>
      <w:marTop w:val="0"/>
      <w:marBottom w:val="0"/>
      <w:divBdr>
        <w:top w:val="none" w:sz="0" w:space="0" w:color="auto"/>
        <w:left w:val="none" w:sz="0" w:space="0" w:color="auto"/>
        <w:bottom w:val="none" w:sz="0" w:space="0" w:color="auto"/>
        <w:right w:val="none" w:sz="0" w:space="0" w:color="auto"/>
      </w:divBdr>
    </w:div>
    <w:div w:id="213301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hnung@medienanstalt-nrw.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8FD99BA70E47728D487676F5EF8F84"/>
        <w:category>
          <w:name w:val="Allgemein"/>
          <w:gallery w:val="placeholder"/>
        </w:category>
        <w:types>
          <w:type w:val="bbPlcHdr"/>
        </w:types>
        <w:behaviors>
          <w:behavior w:val="content"/>
        </w:behaviors>
        <w:guid w:val="{8B1CC80F-F0BB-4A99-884F-7D56141EE585}"/>
      </w:docPartPr>
      <w:docPartBody>
        <w:p w:rsidR="00D960D9" w:rsidRDefault="008146D2" w:rsidP="008146D2">
          <w:pPr>
            <w:pStyle w:val="718FD99BA70E47728D487676F5EF8F84"/>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EA2"/>
    <w:rsid w:val="0008214A"/>
    <w:rsid w:val="000F24A5"/>
    <w:rsid w:val="00172041"/>
    <w:rsid w:val="00193252"/>
    <w:rsid w:val="001C60FA"/>
    <w:rsid w:val="0026625C"/>
    <w:rsid w:val="002855F0"/>
    <w:rsid w:val="003F3A0F"/>
    <w:rsid w:val="00505C8B"/>
    <w:rsid w:val="00590615"/>
    <w:rsid w:val="007B3EC1"/>
    <w:rsid w:val="008146D2"/>
    <w:rsid w:val="008B3860"/>
    <w:rsid w:val="009852EE"/>
    <w:rsid w:val="00AE1B1C"/>
    <w:rsid w:val="00AF7AFE"/>
    <w:rsid w:val="00B34EA2"/>
    <w:rsid w:val="00B47EE0"/>
    <w:rsid w:val="00BD052D"/>
    <w:rsid w:val="00CD56DF"/>
    <w:rsid w:val="00D960D9"/>
    <w:rsid w:val="00E92522"/>
    <w:rsid w:val="00E9467D"/>
    <w:rsid w:val="00F11A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46D2"/>
  </w:style>
  <w:style w:type="paragraph" w:customStyle="1" w:styleId="718FD99BA70E47728D487676F5EF8F84">
    <w:name w:val="718FD99BA70E47728D487676F5EF8F84"/>
    <w:rsid w:val="008146D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15c65617-10ff-4991-9b8f-9e4be3e77517">
      <UserInfo>
        <DisplayName>Rauhut, Christine</DisplayName>
        <AccountId>12</AccountId>
        <AccountType/>
      </UserInfo>
      <UserInfo>
        <DisplayName>Cullen, Timothy</DisplayName>
        <AccountId>78</AccountId>
        <AccountType/>
      </UserInfo>
    </SharedWithUsers>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Props1.xml><?xml version="1.0" encoding="utf-8"?>
<ds:datastoreItem xmlns:ds="http://schemas.openxmlformats.org/officeDocument/2006/customXml" ds:itemID="{203EE1BA-D01B-4DDE-A12E-CD0F5153D4C2}">
  <ds:schemaRefs>
    <ds:schemaRef ds:uri="http://schemas.microsoft.com/sharepoint/v3/contenttype/forms"/>
  </ds:schemaRefs>
</ds:datastoreItem>
</file>

<file path=customXml/itemProps2.xml><?xml version="1.0" encoding="utf-8"?>
<ds:datastoreItem xmlns:ds="http://schemas.openxmlformats.org/officeDocument/2006/customXml" ds:itemID="{10D7A1ED-A92E-424E-9C13-40431A72B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852E9-DBD5-4429-96D8-799F8935F27E}">
  <ds:schemaRefs>
    <ds:schemaRef ds:uri="http://schemas.openxmlformats.org/officeDocument/2006/bibliography"/>
  </ds:schemaRefs>
</ds:datastoreItem>
</file>

<file path=customXml/itemProps4.xml><?xml version="1.0" encoding="utf-8"?>
<ds:datastoreItem xmlns:ds="http://schemas.openxmlformats.org/officeDocument/2006/customXml" ds:itemID="{58A6864F-6A52-4A91-99DF-E709F2D2D39E}">
  <ds:schemaRefs>
    <ds:schemaRef ds:uri="http://schemas.microsoft.com/office/2006/metadata/properties"/>
    <ds:schemaRef ds:uri="http://schemas.microsoft.com/office/infopath/2007/PartnerControls"/>
    <ds:schemaRef ds:uri="15c65617-10ff-4991-9b8f-9e4be3e77517"/>
    <ds:schemaRef ds:uri="45906726-f604-4941-8014-7f3ab2ff7b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1359</Words>
  <Characters>8566</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Nieuwenhuis, Nele</dc:creator>
  <cp:keywords/>
  <dc:description/>
  <cp:lastModifiedBy>Reekers, Vanessa</cp:lastModifiedBy>
  <cp:revision>69</cp:revision>
  <dcterms:created xsi:type="dcterms:W3CDTF">2024-01-19T15:20:00Z</dcterms:created>
  <dcterms:modified xsi:type="dcterms:W3CDTF">2026-05-11T10:02:00Z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